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12B9C" w14:textId="77777777" w:rsidR="009D293E" w:rsidRPr="009D293E" w:rsidRDefault="009D293E" w:rsidP="009D293E">
      <w:pPr>
        <w:spacing w:after="200" w:line="276" w:lineRule="auto"/>
        <w:jc w:val="center"/>
        <w:rPr>
          <w:sz w:val="22"/>
          <w:szCs w:val="22"/>
          <w:lang w:eastAsia="en-US"/>
        </w:rPr>
      </w:pPr>
      <w:r w:rsidRPr="009D293E">
        <w:rPr>
          <w:sz w:val="22"/>
          <w:szCs w:val="22"/>
          <w:lang w:eastAsia="en-US"/>
        </w:rPr>
        <w:t>УПРАВЛЕНИЕ ОБЩЕГО И ДОШКОЛЬНОГО ОБРАЗОВАНИЯ</w:t>
      </w:r>
    </w:p>
    <w:p w14:paraId="7B22EABE" w14:textId="77777777" w:rsidR="009D293E" w:rsidRPr="009D293E" w:rsidRDefault="009D293E" w:rsidP="009D293E">
      <w:pPr>
        <w:keepNext/>
        <w:jc w:val="center"/>
        <w:outlineLvl w:val="3"/>
        <w:rPr>
          <w:rFonts w:eastAsia="Calibri"/>
          <w:bCs/>
          <w:lang w:val="x-none" w:eastAsia="x-none"/>
        </w:rPr>
      </w:pPr>
      <w:r w:rsidRPr="009D293E">
        <w:rPr>
          <w:rFonts w:eastAsia="Calibri"/>
          <w:bCs/>
          <w:lang w:val="x-none" w:eastAsia="x-none"/>
        </w:rPr>
        <w:t>АДМИНИСТРАЦИИ ГОРОДА НОРИЛЬСКА</w:t>
      </w:r>
    </w:p>
    <w:p w14:paraId="05946A98" w14:textId="77777777" w:rsidR="009D293E" w:rsidRPr="009D293E" w:rsidRDefault="009D293E" w:rsidP="009D293E">
      <w:pPr>
        <w:spacing w:after="200" w:line="276" w:lineRule="auto"/>
        <w:jc w:val="center"/>
        <w:rPr>
          <w:sz w:val="16"/>
          <w:szCs w:val="16"/>
          <w:lang w:eastAsia="en-US"/>
        </w:rPr>
      </w:pPr>
    </w:p>
    <w:p w14:paraId="29CA0E87" w14:textId="77777777" w:rsidR="009D293E" w:rsidRPr="009D293E" w:rsidRDefault="009D293E" w:rsidP="009D293E">
      <w:pPr>
        <w:spacing w:after="200" w:line="228" w:lineRule="auto"/>
        <w:jc w:val="center"/>
        <w:rPr>
          <w:lang w:eastAsia="en-US"/>
        </w:rPr>
      </w:pPr>
      <w:r w:rsidRPr="009D293E">
        <w:rPr>
          <w:sz w:val="22"/>
          <w:szCs w:val="22"/>
          <w:lang w:eastAsia="en-US"/>
        </w:rPr>
        <w:t>МУНИЦИПАЛЬНОЕ БЮДЖЕТНОЕ ОБЩЕОБРАЗОВАТЕЛЬНОЕ УЧРЕЖДЕНИЕ «СРЕДНЯЯ ШКОЛА № 23»</w:t>
      </w:r>
    </w:p>
    <w:p w14:paraId="479C2B8E" w14:textId="77777777" w:rsidR="009D293E" w:rsidRPr="009D293E" w:rsidRDefault="009D293E" w:rsidP="009D293E">
      <w:pPr>
        <w:spacing w:after="200" w:line="228" w:lineRule="auto"/>
        <w:jc w:val="center"/>
        <w:rPr>
          <w:sz w:val="22"/>
          <w:szCs w:val="22"/>
          <w:lang w:eastAsia="en-US"/>
        </w:rPr>
      </w:pPr>
      <w:r w:rsidRPr="009D293E">
        <w:rPr>
          <w:sz w:val="22"/>
          <w:szCs w:val="22"/>
          <w:lang w:eastAsia="en-US"/>
        </w:rPr>
        <w:t>(МБОУ «СШ № 23»)</w:t>
      </w:r>
    </w:p>
    <w:p w14:paraId="4D3FD09C" w14:textId="77777777" w:rsidR="009D293E" w:rsidRPr="009D293E" w:rsidRDefault="009D293E" w:rsidP="009D293E">
      <w:pPr>
        <w:spacing w:after="200" w:line="228" w:lineRule="auto"/>
        <w:jc w:val="center"/>
        <w:rPr>
          <w:sz w:val="22"/>
          <w:szCs w:val="22"/>
          <w:lang w:eastAsia="en-US"/>
        </w:rPr>
      </w:pPr>
    </w:p>
    <w:p w14:paraId="2432CB56" w14:textId="77777777" w:rsidR="009D293E" w:rsidRPr="009D293E" w:rsidRDefault="009D293E" w:rsidP="009D293E">
      <w:pPr>
        <w:spacing w:after="200" w:line="228" w:lineRule="auto"/>
        <w:jc w:val="center"/>
        <w:rPr>
          <w:sz w:val="22"/>
          <w:szCs w:val="22"/>
          <w:lang w:val="en-US" w:eastAsia="en-US"/>
        </w:rPr>
      </w:pPr>
    </w:p>
    <w:tbl>
      <w:tblPr>
        <w:tblpPr w:leftFromText="180" w:rightFromText="180" w:bottomFromText="200" w:vertAnchor="text" w:horzAnchor="page" w:tblpX="1164" w:tblpY="636"/>
        <w:tblW w:w="10490" w:type="dxa"/>
        <w:tblLook w:val="04A0" w:firstRow="1" w:lastRow="0" w:firstColumn="1" w:lastColumn="0" w:noHBand="0" w:noVBand="1"/>
      </w:tblPr>
      <w:tblGrid>
        <w:gridCol w:w="3261"/>
        <w:gridCol w:w="3686"/>
        <w:gridCol w:w="3543"/>
      </w:tblGrid>
      <w:tr w:rsidR="009D293E" w:rsidRPr="009D293E" w14:paraId="5D52DC88" w14:textId="77777777" w:rsidTr="009E4857">
        <w:trPr>
          <w:trHeight w:val="1686"/>
        </w:trPr>
        <w:tc>
          <w:tcPr>
            <w:tcW w:w="3261" w:type="dxa"/>
            <w:hideMark/>
          </w:tcPr>
          <w:p w14:paraId="4BAF73D7" w14:textId="77777777" w:rsidR="009D293E" w:rsidRPr="009D293E" w:rsidRDefault="009D293E" w:rsidP="009D293E">
            <w:pPr>
              <w:spacing w:after="200" w:line="276" w:lineRule="auto"/>
              <w:rPr>
                <w:lang w:eastAsia="en-US" w:bidi="en-US"/>
              </w:rPr>
            </w:pPr>
            <w:r w:rsidRPr="009D293E">
              <w:rPr>
                <w:sz w:val="22"/>
                <w:szCs w:val="22"/>
                <w:lang w:eastAsia="en-US"/>
              </w:rPr>
              <w:t>УТВЕРЖДЕНО:</w:t>
            </w:r>
          </w:p>
          <w:p w14:paraId="24FBD187" w14:textId="77777777" w:rsidR="009D293E" w:rsidRPr="009D293E" w:rsidRDefault="009D293E" w:rsidP="009D293E">
            <w:pPr>
              <w:tabs>
                <w:tab w:val="left" w:leader="dot" w:pos="5850"/>
              </w:tabs>
              <w:spacing w:after="200" w:line="276" w:lineRule="auto"/>
              <w:rPr>
                <w:rFonts w:eastAsia="@Arial Unicode MS"/>
                <w:bCs/>
                <w:color w:val="000000"/>
                <w:sz w:val="22"/>
                <w:szCs w:val="22"/>
                <w:lang w:eastAsia="en-US"/>
              </w:rPr>
            </w:pPr>
            <w:r w:rsidRPr="009D293E">
              <w:rPr>
                <w:rFonts w:eastAsia="@Arial Unicode MS"/>
                <w:bCs/>
                <w:color w:val="000000"/>
                <w:sz w:val="22"/>
                <w:szCs w:val="22"/>
                <w:lang w:eastAsia="en-US"/>
              </w:rPr>
              <w:t>Приказом директора</w:t>
            </w:r>
          </w:p>
          <w:p w14:paraId="6BA1FA63" w14:textId="77777777" w:rsidR="009D293E" w:rsidRPr="009D293E" w:rsidRDefault="009D293E" w:rsidP="009D293E">
            <w:pPr>
              <w:tabs>
                <w:tab w:val="left" w:leader="dot" w:pos="5850"/>
              </w:tabs>
              <w:spacing w:after="200" w:line="276" w:lineRule="auto"/>
              <w:rPr>
                <w:rFonts w:eastAsia="@Arial Unicode MS"/>
                <w:bCs/>
                <w:color w:val="000000"/>
                <w:sz w:val="22"/>
                <w:szCs w:val="22"/>
                <w:lang w:eastAsia="en-US"/>
              </w:rPr>
            </w:pPr>
            <w:r w:rsidRPr="009D293E">
              <w:rPr>
                <w:rFonts w:eastAsia="@Arial Unicode MS"/>
                <w:bCs/>
                <w:color w:val="000000"/>
                <w:sz w:val="22"/>
                <w:szCs w:val="22"/>
                <w:lang w:eastAsia="en-US"/>
              </w:rPr>
              <w:t xml:space="preserve">МБОУ «СШ № 23» </w:t>
            </w:r>
          </w:p>
          <w:p w14:paraId="400F99B5" w14:textId="77777777" w:rsidR="009D293E" w:rsidRPr="009D293E" w:rsidRDefault="009D293E" w:rsidP="009D293E">
            <w:pPr>
              <w:tabs>
                <w:tab w:val="left" w:leader="dot" w:pos="5850"/>
              </w:tabs>
              <w:spacing w:after="200" w:line="276" w:lineRule="auto"/>
              <w:rPr>
                <w:rFonts w:eastAsia="@Arial Unicode MS"/>
                <w:bCs/>
                <w:color w:val="000000"/>
                <w:sz w:val="22"/>
                <w:szCs w:val="22"/>
                <w:lang w:val="en-US" w:eastAsia="en-US"/>
              </w:rPr>
            </w:pPr>
            <w:r w:rsidRPr="009D293E">
              <w:rPr>
                <w:rFonts w:eastAsia="@Arial Unicode MS"/>
                <w:bCs/>
                <w:color w:val="000000"/>
                <w:sz w:val="22"/>
                <w:szCs w:val="22"/>
                <w:u w:val="single"/>
                <w:lang w:eastAsia="en-US"/>
              </w:rPr>
              <w:t>№01-05-301</w:t>
            </w:r>
          </w:p>
          <w:p w14:paraId="31888467" w14:textId="77777777" w:rsidR="009D293E" w:rsidRPr="009D293E" w:rsidRDefault="009D293E" w:rsidP="009D293E">
            <w:pPr>
              <w:tabs>
                <w:tab w:val="left" w:leader="dot" w:pos="5850"/>
              </w:tabs>
              <w:spacing w:before="60" w:after="200" w:line="276" w:lineRule="auto"/>
              <w:rPr>
                <w:rFonts w:eastAsia="@Arial Unicode MS"/>
                <w:b/>
                <w:bCs/>
                <w:color w:val="000000"/>
                <w:lang w:val="en-US" w:eastAsia="en-US" w:bidi="en-US"/>
              </w:rPr>
            </w:pPr>
            <w:r w:rsidRPr="009D293E">
              <w:rPr>
                <w:rFonts w:eastAsia="@Arial Unicode MS"/>
                <w:bCs/>
                <w:color w:val="000000"/>
                <w:sz w:val="22"/>
                <w:szCs w:val="22"/>
                <w:lang w:eastAsia="en-US"/>
              </w:rPr>
              <w:t>от  « 01»сентября  2021 г.</w:t>
            </w:r>
          </w:p>
        </w:tc>
        <w:tc>
          <w:tcPr>
            <w:tcW w:w="3686" w:type="dxa"/>
            <w:hideMark/>
          </w:tcPr>
          <w:p w14:paraId="5D4C407A" w14:textId="77777777" w:rsidR="009D293E" w:rsidRPr="009D293E" w:rsidRDefault="009D293E" w:rsidP="009D293E">
            <w:pPr>
              <w:tabs>
                <w:tab w:val="left" w:pos="0"/>
              </w:tabs>
              <w:spacing w:after="200" w:line="276" w:lineRule="auto"/>
              <w:rPr>
                <w:lang w:eastAsia="en-US" w:bidi="en-US"/>
              </w:rPr>
            </w:pPr>
            <w:r w:rsidRPr="009D293E">
              <w:rPr>
                <w:sz w:val="22"/>
                <w:szCs w:val="22"/>
                <w:lang w:eastAsia="en-US"/>
              </w:rPr>
              <w:t xml:space="preserve">    СОГЛАСОВАНО:</w:t>
            </w:r>
          </w:p>
          <w:p w14:paraId="51527916" w14:textId="77777777" w:rsidR="009D293E" w:rsidRPr="009D293E" w:rsidRDefault="009D293E" w:rsidP="009D293E">
            <w:pPr>
              <w:tabs>
                <w:tab w:val="left" w:leader="dot" w:pos="5850"/>
              </w:tabs>
              <w:spacing w:after="200" w:line="276" w:lineRule="auto"/>
              <w:rPr>
                <w:rFonts w:eastAsia="@Arial Unicode MS"/>
                <w:bCs/>
                <w:color w:val="000000"/>
                <w:sz w:val="22"/>
                <w:szCs w:val="22"/>
                <w:lang w:eastAsia="en-US"/>
              </w:rPr>
            </w:pPr>
            <w:r w:rsidRPr="009D293E">
              <w:rPr>
                <w:rFonts w:eastAsia="@Arial Unicode MS"/>
                <w:bCs/>
                <w:color w:val="000000"/>
                <w:sz w:val="22"/>
                <w:szCs w:val="22"/>
                <w:lang w:eastAsia="en-US"/>
              </w:rPr>
              <w:t xml:space="preserve">    на педагогическом совете </w:t>
            </w:r>
          </w:p>
          <w:p w14:paraId="63FC28FE" w14:textId="77777777" w:rsidR="009D293E" w:rsidRPr="009D293E" w:rsidRDefault="009D293E" w:rsidP="009D293E">
            <w:pPr>
              <w:tabs>
                <w:tab w:val="left" w:pos="0"/>
                <w:tab w:val="left" w:leader="dot" w:pos="5850"/>
              </w:tabs>
              <w:spacing w:after="200" w:line="276" w:lineRule="auto"/>
              <w:rPr>
                <w:rFonts w:eastAsia="@Arial Unicode MS"/>
                <w:bCs/>
                <w:color w:val="000000"/>
                <w:sz w:val="22"/>
                <w:szCs w:val="22"/>
                <w:lang w:eastAsia="en-US"/>
              </w:rPr>
            </w:pPr>
            <w:r w:rsidRPr="009D293E">
              <w:rPr>
                <w:rFonts w:eastAsia="@Arial Unicode MS"/>
                <w:bCs/>
                <w:color w:val="000000"/>
                <w:sz w:val="22"/>
                <w:szCs w:val="22"/>
                <w:lang w:eastAsia="en-US"/>
              </w:rPr>
              <w:t xml:space="preserve">    МБОУ «СШ</w:t>
            </w:r>
            <w:r w:rsidRPr="009D293E">
              <w:rPr>
                <w:rFonts w:eastAsia="@Arial Unicode MS"/>
                <w:bCs/>
                <w:i/>
                <w:color w:val="000000"/>
                <w:sz w:val="22"/>
                <w:szCs w:val="22"/>
                <w:lang w:eastAsia="en-US"/>
              </w:rPr>
              <w:t xml:space="preserve"> </w:t>
            </w:r>
            <w:r w:rsidRPr="009D293E">
              <w:rPr>
                <w:rFonts w:eastAsia="@Arial Unicode MS"/>
                <w:bCs/>
                <w:color w:val="000000"/>
                <w:sz w:val="22"/>
                <w:szCs w:val="22"/>
                <w:lang w:eastAsia="en-US"/>
              </w:rPr>
              <w:t xml:space="preserve">№ 23» </w:t>
            </w:r>
            <w:r w:rsidRPr="009D293E">
              <w:rPr>
                <w:rFonts w:eastAsia="@Arial Unicode MS"/>
                <w:bCs/>
                <w:color w:val="000000"/>
                <w:sz w:val="22"/>
                <w:szCs w:val="22"/>
                <w:u w:val="single"/>
                <w:lang w:eastAsia="en-US"/>
              </w:rPr>
              <w:t xml:space="preserve">№ 1   </w:t>
            </w:r>
          </w:p>
          <w:p w14:paraId="5BBD769B" w14:textId="77777777" w:rsidR="009D293E" w:rsidRPr="009D293E" w:rsidRDefault="009D293E" w:rsidP="009D293E">
            <w:pPr>
              <w:tabs>
                <w:tab w:val="left" w:leader="dot" w:pos="5850"/>
              </w:tabs>
              <w:spacing w:before="60" w:after="200" w:line="276" w:lineRule="auto"/>
              <w:rPr>
                <w:rFonts w:eastAsia="@Arial Unicode MS"/>
                <w:bCs/>
                <w:color w:val="000000"/>
                <w:u w:val="single"/>
                <w:lang w:val="en-US" w:eastAsia="en-US" w:bidi="en-US"/>
              </w:rPr>
            </w:pPr>
            <w:r w:rsidRPr="009D293E">
              <w:rPr>
                <w:rFonts w:eastAsia="@Arial Unicode MS"/>
                <w:bCs/>
                <w:color w:val="000000"/>
                <w:sz w:val="22"/>
                <w:szCs w:val="22"/>
                <w:lang w:eastAsia="en-US"/>
              </w:rPr>
              <w:t xml:space="preserve">    от  «31»  августа 2021 г.                                                      </w:t>
            </w:r>
          </w:p>
        </w:tc>
        <w:tc>
          <w:tcPr>
            <w:tcW w:w="3543" w:type="dxa"/>
          </w:tcPr>
          <w:p w14:paraId="0E7C0C73" w14:textId="77777777" w:rsidR="009D293E" w:rsidRPr="009D293E" w:rsidRDefault="009D293E" w:rsidP="009D293E">
            <w:pPr>
              <w:spacing w:after="200" w:line="276" w:lineRule="auto"/>
              <w:rPr>
                <w:lang w:eastAsia="en-US" w:bidi="en-US"/>
              </w:rPr>
            </w:pPr>
            <w:r w:rsidRPr="009D293E">
              <w:rPr>
                <w:sz w:val="22"/>
                <w:szCs w:val="22"/>
                <w:lang w:eastAsia="en-US"/>
              </w:rPr>
              <w:t>РАССМОТРЕНО:</w:t>
            </w:r>
          </w:p>
          <w:p w14:paraId="47F66015" w14:textId="77777777" w:rsidR="009D293E" w:rsidRPr="009D293E" w:rsidRDefault="009D293E" w:rsidP="009D293E">
            <w:pPr>
              <w:tabs>
                <w:tab w:val="left" w:leader="dot" w:pos="5850"/>
              </w:tabs>
              <w:spacing w:after="200" w:line="276" w:lineRule="auto"/>
              <w:rPr>
                <w:rFonts w:eastAsia="@Arial Unicode MS"/>
                <w:bCs/>
                <w:color w:val="000000"/>
                <w:sz w:val="22"/>
                <w:szCs w:val="22"/>
                <w:lang w:eastAsia="en-US"/>
              </w:rPr>
            </w:pPr>
            <w:r w:rsidRPr="009D293E">
              <w:rPr>
                <w:rFonts w:eastAsia="@Arial Unicode MS"/>
                <w:bCs/>
                <w:color w:val="000000"/>
                <w:sz w:val="22"/>
                <w:szCs w:val="22"/>
                <w:lang w:eastAsia="en-US"/>
              </w:rPr>
              <w:t xml:space="preserve">на научно-методическом совете </w:t>
            </w:r>
          </w:p>
          <w:p w14:paraId="51D0EA55" w14:textId="77777777" w:rsidR="009D293E" w:rsidRPr="009D293E" w:rsidRDefault="009D293E" w:rsidP="009D293E">
            <w:pPr>
              <w:tabs>
                <w:tab w:val="left" w:leader="dot" w:pos="5850"/>
              </w:tabs>
              <w:spacing w:after="200" w:line="276" w:lineRule="auto"/>
              <w:rPr>
                <w:rFonts w:eastAsia="@Arial Unicode MS"/>
                <w:bCs/>
                <w:color w:val="000000"/>
                <w:sz w:val="22"/>
                <w:szCs w:val="22"/>
                <w:u w:val="single"/>
                <w:lang w:eastAsia="en-US"/>
              </w:rPr>
            </w:pPr>
            <w:r w:rsidRPr="009D293E">
              <w:rPr>
                <w:rFonts w:eastAsia="@Arial Unicode MS"/>
                <w:bCs/>
                <w:color w:val="000000"/>
                <w:sz w:val="22"/>
                <w:szCs w:val="22"/>
                <w:lang w:eastAsia="en-US"/>
              </w:rPr>
              <w:t xml:space="preserve">МБОУ «СШ № 23» </w:t>
            </w:r>
            <w:r w:rsidRPr="009D293E">
              <w:rPr>
                <w:rFonts w:eastAsia="@Arial Unicode MS"/>
                <w:bCs/>
                <w:color w:val="000000"/>
                <w:sz w:val="22"/>
                <w:szCs w:val="22"/>
                <w:u w:val="single"/>
                <w:lang w:eastAsia="en-US"/>
              </w:rPr>
              <w:t xml:space="preserve">№ 8 </w:t>
            </w:r>
          </w:p>
          <w:p w14:paraId="56BA9D83" w14:textId="77777777" w:rsidR="009D293E" w:rsidRPr="009D293E" w:rsidRDefault="009D293E" w:rsidP="009D293E">
            <w:pPr>
              <w:tabs>
                <w:tab w:val="left" w:leader="dot" w:pos="5850"/>
              </w:tabs>
              <w:spacing w:after="200" w:line="276" w:lineRule="auto"/>
              <w:rPr>
                <w:rFonts w:eastAsia="@Arial Unicode MS"/>
                <w:bCs/>
                <w:color w:val="000000"/>
                <w:sz w:val="22"/>
                <w:szCs w:val="22"/>
                <w:lang w:val="en-US" w:eastAsia="en-US"/>
              </w:rPr>
            </w:pPr>
            <w:r w:rsidRPr="009D293E">
              <w:rPr>
                <w:rFonts w:eastAsia="@Arial Unicode MS"/>
                <w:bCs/>
                <w:color w:val="000000"/>
                <w:sz w:val="22"/>
                <w:szCs w:val="22"/>
                <w:lang w:eastAsia="en-US"/>
              </w:rPr>
              <w:t xml:space="preserve">от  «27» мая   2021 г. </w:t>
            </w:r>
          </w:p>
          <w:p w14:paraId="5039943D" w14:textId="77777777" w:rsidR="009D293E" w:rsidRPr="009D293E" w:rsidRDefault="009D293E" w:rsidP="009D293E">
            <w:pPr>
              <w:tabs>
                <w:tab w:val="left" w:leader="dot" w:pos="5850"/>
              </w:tabs>
              <w:spacing w:after="200" w:line="276" w:lineRule="auto"/>
              <w:rPr>
                <w:rFonts w:eastAsia="@Arial Unicode MS"/>
                <w:bCs/>
                <w:color w:val="000000"/>
                <w:sz w:val="22"/>
                <w:szCs w:val="22"/>
                <w:lang w:eastAsia="en-US"/>
              </w:rPr>
            </w:pPr>
          </w:p>
          <w:p w14:paraId="4BF8C658" w14:textId="77777777" w:rsidR="009D293E" w:rsidRPr="009D293E" w:rsidRDefault="009D293E" w:rsidP="009D293E">
            <w:pPr>
              <w:tabs>
                <w:tab w:val="left" w:leader="dot" w:pos="5850"/>
              </w:tabs>
              <w:spacing w:after="200" w:line="276" w:lineRule="auto"/>
              <w:rPr>
                <w:rFonts w:eastAsia="@Arial Unicode MS"/>
                <w:bCs/>
                <w:color w:val="000000"/>
                <w:sz w:val="22"/>
                <w:szCs w:val="22"/>
                <w:lang w:eastAsia="en-US"/>
              </w:rPr>
            </w:pPr>
          </w:p>
          <w:p w14:paraId="21DE042C" w14:textId="77777777" w:rsidR="009D293E" w:rsidRPr="009D293E" w:rsidRDefault="009D293E" w:rsidP="009D293E">
            <w:pPr>
              <w:tabs>
                <w:tab w:val="left" w:leader="dot" w:pos="5850"/>
              </w:tabs>
              <w:spacing w:after="200" w:line="276" w:lineRule="auto"/>
              <w:rPr>
                <w:rFonts w:eastAsia="@Arial Unicode MS"/>
                <w:bCs/>
                <w:color w:val="000000"/>
                <w:u w:val="single"/>
                <w:lang w:val="en-US" w:eastAsia="en-US" w:bidi="en-US"/>
              </w:rPr>
            </w:pPr>
          </w:p>
        </w:tc>
      </w:tr>
    </w:tbl>
    <w:p w14:paraId="4EE3315C" w14:textId="77777777" w:rsidR="009D293E" w:rsidRPr="009D293E" w:rsidRDefault="009D293E" w:rsidP="009D293E">
      <w:pPr>
        <w:spacing w:after="200" w:line="276" w:lineRule="auto"/>
        <w:rPr>
          <w:b/>
          <w:sz w:val="22"/>
          <w:szCs w:val="22"/>
          <w:lang w:eastAsia="en-US" w:bidi="en-US"/>
        </w:rPr>
      </w:pPr>
    </w:p>
    <w:p w14:paraId="7CE97C19" w14:textId="77777777" w:rsidR="009D293E" w:rsidRPr="009D293E" w:rsidRDefault="009D293E" w:rsidP="009D293E">
      <w:pPr>
        <w:spacing w:before="100" w:beforeAutospacing="1" w:after="200" w:line="276" w:lineRule="auto"/>
        <w:contextualSpacing/>
        <w:jc w:val="center"/>
        <w:rPr>
          <w:b/>
          <w:bCs/>
          <w:sz w:val="22"/>
          <w:szCs w:val="22"/>
        </w:rPr>
      </w:pPr>
    </w:p>
    <w:p w14:paraId="244AB795" w14:textId="77777777" w:rsidR="009D293E" w:rsidRPr="009D293E" w:rsidRDefault="009D293E" w:rsidP="009D293E">
      <w:pPr>
        <w:spacing w:before="100" w:beforeAutospacing="1" w:after="200" w:line="276" w:lineRule="auto"/>
        <w:contextualSpacing/>
        <w:jc w:val="center"/>
        <w:rPr>
          <w:b/>
          <w:bCs/>
          <w:sz w:val="22"/>
          <w:szCs w:val="22"/>
          <w:lang w:eastAsia="en-US"/>
        </w:rPr>
      </w:pPr>
      <w:r w:rsidRPr="009D293E">
        <w:rPr>
          <w:b/>
          <w:bCs/>
          <w:sz w:val="22"/>
          <w:szCs w:val="22"/>
          <w:lang w:eastAsia="en-US"/>
        </w:rPr>
        <w:t>Рабочая программа по учебному предмету</w:t>
      </w:r>
    </w:p>
    <w:p w14:paraId="61718334" w14:textId="1E24518B" w:rsidR="009D293E" w:rsidRPr="009D293E" w:rsidRDefault="009D293E" w:rsidP="009D293E">
      <w:pPr>
        <w:spacing w:before="100" w:beforeAutospacing="1" w:after="200" w:line="276" w:lineRule="auto"/>
        <w:contextualSpacing/>
        <w:jc w:val="center"/>
        <w:rPr>
          <w:b/>
          <w:bCs/>
          <w:sz w:val="22"/>
          <w:szCs w:val="22"/>
          <w:lang w:eastAsia="en-US"/>
        </w:rPr>
      </w:pPr>
      <w:r w:rsidRPr="009D293E">
        <w:rPr>
          <w:b/>
          <w:bCs/>
          <w:sz w:val="22"/>
          <w:szCs w:val="22"/>
          <w:lang w:eastAsia="en-US"/>
        </w:rPr>
        <w:t xml:space="preserve"> «</w:t>
      </w:r>
      <w:r>
        <w:rPr>
          <w:b/>
          <w:bCs/>
          <w:sz w:val="22"/>
          <w:szCs w:val="22"/>
          <w:lang w:eastAsia="en-US"/>
        </w:rPr>
        <w:t>Физика</w:t>
      </w:r>
      <w:r w:rsidRPr="009D293E">
        <w:rPr>
          <w:b/>
          <w:bCs/>
          <w:sz w:val="22"/>
          <w:szCs w:val="22"/>
          <w:lang w:eastAsia="en-US"/>
        </w:rPr>
        <w:t>»</w:t>
      </w:r>
    </w:p>
    <w:p w14:paraId="5AC344F2" w14:textId="77777777" w:rsidR="009D293E" w:rsidRPr="009D293E" w:rsidRDefault="009D293E" w:rsidP="009D293E">
      <w:pPr>
        <w:spacing w:before="360" w:after="120" w:line="276" w:lineRule="auto"/>
        <w:contextualSpacing/>
        <w:jc w:val="center"/>
        <w:rPr>
          <w:b/>
          <w:bCs/>
          <w:color w:val="000000"/>
          <w:sz w:val="22"/>
          <w:szCs w:val="22"/>
          <w:lang w:eastAsia="en-US"/>
        </w:rPr>
      </w:pPr>
    </w:p>
    <w:p w14:paraId="1038D6B4" w14:textId="77777777" w:rsidR="009D293E" w:rsidRPr="009D293E" w:rsidRDefault="009D293E" w:rsidP="009D293E">
      <w:pPr>
        <w:spacing w:after="200" w:line="276" w:lineRule="auto"/>
        <w:rPr>
          <w:b/>
          <w:color w:val="000000"/>
          <w:sz w:val="22"/>
          <w:szCs w:val="22"/>
          <w:lang w:eastAsia="en-US"/>
        </w:rPr>
      </w:pPr>
    </w:p>
    <w:p w14:paraId="6F91623F" w14:textId="52008808" w:rsidR="009D293E" w:rsidRPr="009D293E" w:rsidRDefault="009D293E" w:rsidP="009D293E">
      <w:pPr>
        <w:spacing w:after="200" w:line="276" w:lineRule="auto"/>
        <w:rPr>
          <w:b/>
          <w:sz w:val="22"/>
          <w:szCs w:val="22"/>
          <w:lang w:eastAsia="en-US"/>
        </w:rPr>
      </w:pPr>
      <w:r w:rsidRPr="009D293E">
        <w:rPr>
          <w:b/>
          <w:sz w:val="22"/>
          <w:szCs w:val="22"/>
          <w:lang w:eastAsia="en-US"/>
        </w:rPr>
        <w:t xml:space="preserve">Класс: </w:t>
      </w:r>
      <w:r>
        <w:rPr>
          <w:b/>
          <w:sz w:val="22"/>
          <w:szCs w:val="22"/>
          <w:lang w:eastAsia="en-US"/>
        </w:rPr>
        <w:t>7 - 9</w:t>
      </w:r>
    </w:p>
    <w:p w14:paraId="37730732" w14:textId="77777777" w:rsidR="009D293E" w:rsidRPr="009D293E" w:rsidRDefault="009D293E" w:rsidP="009D293E">
      <w:pPr>
        <w:spacing w:after="200" w:line="276" w:lineRule="auto"/>
        <w:rPr>
          <w:b/>
          <w:color w:val="000000"/>
          <w:sz w:val="22"/>
          <w:szCs w:val="22"/>
          <w:lang w:eastAsia="en-US"/>
        </w:rPr>
      </w:pPr>
    </w:p>
    <w:p w14:paraId="52E7C9D4" w14:textId="3C07D25A" w:rsidR="009D293E" w:rsidRPr="009D293E" w:rsidRDefault="009D293E" w:rsidP="009D293E">
      <w:pPr>
        <w:spacing w:after="200" w:line="276" w:lineRule="auto"/>
        <w:rPr>
          <w:color w:val="000000"/>
          <w:sz w:val="22"/>
          <w:szCs w:val="22"/>
          <w:lang w:eastAsia="en-US"/>
        </w:rPr>
      </w:pPr>
      <w:r w:rsidRPr="009D293E">
        <w:rPr>
          <w:b/>
          <w:color w:val="000000"/>
          <w:sz w:val="22"/>
          <w:szCs w:val="22"/>
          <w:lang w:eastAsia="en-US"/>
        </w:rPr>
        <w:t xml:space="preserve">Всего часов в неделю: </w:t>
      </w:r>
      <w:r>
        <w:rPr>
          <w:color w:val="000000"/>
          <w:sz w:val="22"/>
          <w:szCs w:val="22"/>
          <w:lang w:eastAsia="en-US"/>
        </w:rPr>
        <w:t>2</w:t>
      </w:r>
      <w:r w:rsidRPr="009D293E">
        <w:rPr>
          <w:color w:val="000000"/>
          <w:sz w:val="22"/>
          <w:szCs w:val="22"/>
          <w:lang w:eastAsia="en-US"/>
        </w:rPr>
        <w:t xml:space="preserve"> часа</w:t>
      </w:r>
    </w:p>
    <w:p w14:paraId="21369A7E" w14:textId="77777777" w:rsidR="009D293E" w:rsidRPr="009D293E" w:rsidRDefault="009D293E" w:rsidP="009D293E">
      <w:pPr>
        <w:spacing w:after="200" w:line="276" w:lineRule="auto"/>
        <w:rPr>
          <w:b/>
          <w:color w:val="000000"/>
          <w:sz w:val="22"/>
          <w:szCs w:val="22"/>
          <w:lang w:eastAsia="en-US"/>
        </w:rPr>
      </w:pPr>
    </w:p>
    <w:p w14:paraId="46D18A65" w14:textId="05CC2174" w:rsidR="009D293E" w:rsidRPr="009D293E" w:rsidRDefault="009D293E" w:rsidP="009D293E">
      <w:pPr>
        <w:spacing w:after="200" w:line="276" w:lineRule="auto"/>
        <w:rPr>
          <w:b/>
          <w:color w:val="000000"/>
          <w:sz w:val="22"/>
          <w:szCs w:val="22"/>
          <w:lang w:eastAsia="en-US"/>
        </w:rPr>
      </w:pPr>
      <w:r w:rsidRPr="009D293E">
        <w:rPr>
          <w:b/>
          <w:color w:val="000000"/>
          <w:sz w:val="22"/>
          <w:szCs w:val="22"/>
          <w:lang w:eastAsia="en-US"/>
        </w:rPr>
        <w:t xml:space="preserve">Уровень образования: </w:t>
      </w:r>
      <w:r>
        <w:rPr>
          <w:color w:val="000000"/>
          <w:sz w:val="22"/>
          <w:szCs w:val="22"/>
          <w:lang w:eastAsia="en-US"/>
        </w:rPr>
        <w:t>основное</w:t>
      </w:r>
      <w:bookmarkStart w:id="0" w:name="_GoBack"/>
      <w:bookmarkEnd w:id="0"/>
      <w:r w:rsidRPr="009D293E">
        <w:rPr>
          <w:color w:val="000000"/>
          <w:sz w:val="22"/>
          <w:szCs w:val="22"/>
          <w:lang w:eastAsia="en-US"/>
        </w:rPr>
        <w:t xml:space="preserve"> общее образование</w:t>
      </w:r>
      <w:r w:rsidRPr="009D293E">
        <w:rPr>
          <w:b/>
          <w:color w:val="000000"/>
          <w:sz w:val="22"/>
          <w:szCs w:val="22"/>
          <w:lang w:eastAsia="en-US"/>
        </w:rPr>
        <w:t xml:space="preserve"> </w:t>
      </w:r>
    </w:p>
    <w:p w14:paraId="6FB72E7D" w14:textId="77777777" w:rsidR="009D293E" w:rsidRPr="009D293E" w:rsidRDefault="009D293E" w:rsidP="009D293E">
      <w:pPr>
        <w:spacing w:after="200" w:line="276" w:lineRule="auto"/>
        <w:rPr>
          <w:b/>
          <w:color w:val="000000"/>
          <w:sz w:val="22"/>
          <w:szCs w:val="22"/>
          <w:lang w:eastAsia="en-US"/>
        </w:rPr>
      </w:pPr>
    </w:p>
    <w:p w14:paraId="617F5D88" w14:textId="77777777" w:rsidR="009D293E" w:rsidRPr="009D293E" w:rsidRDefault="009D293E" w:rsidP="009D293E">
      <w:pPr>
        <w:spacing w:after="200" w:line="276" w:lineRule="auto"/>
        <w:rPr>
          <w:color w:val="000000"/>
          <w:sz w:val="22"/>
          <w:szCs w:val="22"/>
          <w:lang w:eastAsia="en-US"/>
        </w:rPr>
      </w:pPr>
      <w:r w:rsidRPr="009D293E">
        <w:rPr>
          <w:b/>
          <w:color w:val="000000"/>
          <w:sz w:val="22"/>
          <w:szCs w:val="22"/>
          <w:lang w:eastAsia="en-US"/>
        </w:rPr>
        <w:t xml:space="preserve">Срок реализации программы: </w:t>
      </w:r>
      <w:r w:rsidRPr="009D293E">
        <w:rPr>
          <w:color w:val="000000"/>
          <w:sz w:val="22"/>
          <w:szCs w:val="22"/>
          <w:lang w:eastAsia="en-US"/>
        </w:rPr>
        <w:t>2021– 2022 год</w:t>
      </w:r>
      <w:r w:rsidRPr="009D293E">
        <w:rPr>
          <w:b/>
          <w:color w:val="000000"/>
          <w:sz w:val="22"/>
          <w:szCs w:val="22"/>
          <w:lang w:eastAsia="en-US"/>
        </w:rPr>
        <w:t xml:space="preserve"> </w:t>
      </w:r>
    </w:p>
    <w:p w14:paraId="6E340870" w14:textId="77777777" w:rsidR="009D293E" w:rsidRPr="009D293E" w:rsidRDefault="009D293E" w:rsidP="009D293E">
      <w:pPr>
        <w:spacing w:after="200" w:line="276" w:lineRule="auto"/>
        <w:jc w:val="center"/>
        <w:rPr>
          <w:rFonts w:ascii="Calibri" w:hAnsi="Calibri"/>
          <w:b/>
          <w:color w:val="000000"/>
          <w:sz w:val="22"/>
          <w:szCs w:val="22"/>
          <w:lang w:eastAsia="en-US"/>
        </w:rPr>
      </w:pPr>
    </w:p>
    <w:p w14:paraId="5D34AF51" w14:textId="77777777" w:rsidR="009D293E" w:rsidRPr="009D293E" w:rsidRDefault="009D293E" w:rsidP="009D293E">
      <w:pPr>
        <w:spacing w:after="200" w:line="276" w:lineRule="auto"/>
        <w:jc w:val="center"/>
        <w:rPr>
          <w:rFonts w:ascii="Calibri" w:hAnsi="Calibri"/>
          <w:sz w:val="22"/>
          <w:szCs w:val="22"/>
          <w:lang w:eastAsia="en-US"/>
        </w:rPr>
      </w:pPr>
      <w:r w:rsidRPr="009D293E">
        <w:rPr>
          <w:color w:val="000000"/>
          <w:szCs w:val="22"/>
          <w:lang w:eastAsia="en-US"/>
        </w:rPr>
        <w:t>Норильск</w:t>
      </w:r>
    </w:p>
    <w:p w14:paraId="05FC6B46" w14:textId="77777777" w:rsidR="009D293E" w:rsidRDefault="009D293E" w:rsidP="0091372F">
      <w:pPr>
        <w:ind w:right="98"/>
        <w:jc w:val="center"/>
        <w:outlineLvl w:val="0"/>
        <w:rPr>
          <w:b/>
          <w:bCs/>
          <w:sz w:val="26"/>
          <w:szCs w:val="26"/>
        </w:rPr>
      </w:pPr>
    </w:p>
    <w:p w14:paraId="47C85EFF" w14:textId="131DA435" w:rsidR="009D293E" w:rsidRDefault="009D293E" w:rsidP="0091372F">
      <w:pPr>
        <w:ind w:right="98"/>
        <w:jc w:val="center"/>
        <w:outlineLvl w:val="0"/>
        <w:rPr>
          <w:b/>
          <w:bCs/>
          <w:sz w:val="26"/>
          <w:szCs w:val="26"/>
        </w:rPr>
      </w:pPr>
    </w:p>
    <w:p w14:paraId="7331531A" w14:textId="464E0215" w:rsidR="009D293E" w:rsidRDefault="009D293E" w:rsidP="0091372F">
      <w:pPr>
        <w:ind w:right="98"/>
        <w:jc w:val="center"/>
        <w:outlineLvl w:val="0"/>
        <w:rPr>
          <w:b/>
          <w:bCs/>
          <w:sz w:val="26"/>
          <w:szCs w:val="26"/>
        </w:rPr>
      </w:pPr>
    </w:p>
    <w:p w14:paraId="39B2C05D" w14:textId="77777777" w:rsidR="009D293E" w:rsidRDefault="009D293E" w:rsidP="0091372F">
      <w:pPr>
        <w:ind w:right="98"/>
        <w:jc w:val="center"/>
        <w:outlineLvl w:val="0"/>
        <w:rPr>
          <w:b/>
          <w:bCs/>
          <w:sz w:val="26"/>
          <w:szCs w:val="26"/>
        </w:rPr>
      </w:pPr>
    </w:p>
    <w:p w14:paraId="1615C5DB" w14:textId="3FAC15AD" w:rsidR="0091372F" w:rsidRPr="00F37C6E" w:rsidRDefault="0091372F" w:rsidP="0091372F">
      <w:pPr>
        <w:ind w:right="98"/>
        <w:jc w:val="center"/>
        <w:outlineLvl w:val="0"/>
        <w:rPr>
          <w:b/>
          <w:bCs/>
          <w:sz w:val="26"/>
          <w:szCs w:val="26"/>
        </w:rPr>
      </w:pPr>
      <w:r w:rsidRPr="00F37C6E">
        <w:rPr>
          <w:b/>
          <w:bCs/>
          <w:sz w:val="26"/>
          <w:szCs w:val="26"/>
        </w:rPr>
        <w:lastRenderedPageBreak/>
        <w:t>Пояснительная записка</w:t>
      </w:r>
    </w:p>
    <w:p w14:paraId="5C5417FB" w14:textId="77777777" w:rsidR="0091372F" w:rsidRPr="00F37C6E" w:rsidRDefault="0091372F" w:rsidP="0091372F">
      <w:pPr>
        <w:ind w:right="98"/>
        <w:jc w:val="both"/>
        <w:outlineLvl w:val="0"/>
        <w:rPr>
          <w:bCs/>
          <w:sz w:val="26"/>
          <w:szCs w:val="26"/>
        </w:rPr>
      </w:pPr>
      <w:r w:rsidRPr="00F37C6E">
        <w:rPr>
          <w:bCs/>
          <w:sz w:val="26"/>
          <w:szCs w:val="26"/>
        </w:rPr>
        <w:t>Рабочая программа составлена в соответствии с нормативно-правовыми документами:</w:t>
      </w:r>
    </w:p>
    <w:p w14:paraId="2128E595" w14:textId="77777777" w:rsidR="0091372F" w:rsidRPr="00F37C6E" w:rsidRDefault="0091372F" w:rsidP="0091372F">
      <w:pPr>
        <w:numPr>
          <w:ilvl w:val="0"/>
          <w:numId w:val="4"/>
        </w:numPr>
        <w:ind w:left="0" w:right="98" w:firstLine="0"/>
        <w:jc w:val="both"/>
        <w:outlineLvl w:val="0"/>
        <w:rPr>
          <w:bCs/>
          <w:sz w:val="26"/>
          <w:szCs w:val="26"/>
        </w:rPr>
      </w:pPr>
      <w:r w:rsidRPr="00F37C6E">
        <w:rPr>
          <w:bCs/>
          <w:sz w:val="26"/>
          <w:szCs w:val="26"/>
        </w:rPr>
        <w:t>Федеральный закон от 29.12.2012г. №273-ФЗ «Об Образовании в Российской Федерации»;</w:t>
      </w:r>
    </w:p>
    <w:p w14:paraId="38FC4019" w14:textId="77777777" w:rsidR="0091372F" w:rsidRPr="00F37C6E" w:rsidRDefault="0091372F" w:rsidP="0091372F">
      <w:pPr>
        <w:numPr>
          <w:ilvl w:val="0"/>
          <w:numId w:val="4"/>
        </w:numPr>
        <w:ind w:left="0" w:right="98" w:firstLine="0"/>
        <w:jc w:val="both"/>
        <w:outlineLvl w:val="0"/>
        <w:rPr>
          <w:bCs/>
          <w:sz w:val="26"/>
          <w:szCs w:val="26"/>
        </w:rPr>
      </w:pPr>
      <w:r w:rsidRPr="00F37C6E">
        <w:rPr>
          <w:bCs/>
          <w:sz w:val="26"/>
          <w:szCs w:val="26"/>
        </w:rPr>
        <w:t>Приказ МО и Н РФ от 17.12.2010г №10897 «Об утверждении федерального государственного образовательного стандарта основного общего образования» (с изменениями от 31 декабря2015г);</w:t>
      </w:r>
    </w:p>
    <w:p w14:paraId="4033D70C" w14:textId="77777777" w:rsidR="0091372F" w:rsidRPr="00F37C6E" w:rsidRDefault="0091372F" w:rsidP="0091372F">
      <w:pPr>
        <w:numPr>
          <w:ilvl w:val="0"/>
          <w:numId w:val="4"/>
        </w:numPr>
        <w:ind w:left="0" w:right="98" w:firstLine="0"/>
        <w:jc w:val="both"/>
        <w:outlineLvl w:val="0"/>
        <w:rPr>
          <w:bCs/>
          <w:sz w:val="26"/>
          <w:szCs w:val="26"/>
        </w:rPr>
      </w:pPr>
      <w:r w:rsidRPr="00F37C6E">
        <w:rPr>
          <w:bCs/>
          <w:sz w:val="26"/>
          <w:szCs w:val="26"/>
        </w:rPr>
        <w:t>Приказ Министерства образования и науки РФ 28.12.2018года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FCDCAA4" w14:textId="77777777" w:rsidR="0091372F" w:rsidRPr="00F37C6E" w:rsidRDefault="0091372F" w:rsidP="0091372F">
      <w:pPr>
        <w:numPr>
          <w:ilvl w:val="0"/>
          <w:numId w:val="4"/>
        </w:numPr>
        <w:ind w:left="0" w:right="98" w:firstLine="0"/>
        <w:jc w:val="both"/>
        <w:outlineLvl w:val="0"/>
        <w:rPr>
          <w:bCs/>
          <w:sz w:val="26"/>
          <w:szCs w:val="26"/>
          <w:u w:val="single"/>
        </w:rPr>
      </w:pPr>
      <w:r w:rsidRPr="00F37C6E">
        <w:rPr>
          <w:bCs/>
          <w:sz w:val="26"/>
          <w:szCs w:val="26"/>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№1/15) </w:t>
      </w:r>
      <w:hyperlink r:id="rId5" w:history="1">
        <w:r w:rsidRPr="00F37C6E">
          <w:rPr>
            <w:rStyle w:val="a5"/>
            <w:bCs/>
            <w:color w:val="auto"/>
            <w:sz w:val="26"/>
            <w:szCs w:val="26"/>
            <w:lang w:val="en-US"/>
          </w:rPr>
          <w:t>http</w:t>
        </w:r>
        <w:r w:rsidRPr="00F37C6E">
          <w:rPr>
            <w:rStyle w:val="a5"/>
            <w:bCs/>
            <w:color w:val="auto"/>
            <w:sz w:val="26"/>
            <w:szCs w:val="26"/>
          </w:rPr>
          <w:t>://</w:t>
        </w:r>
        <w:r w:rsidRPr="00F37C6E">
          <w:rPr>
            <w:rStyle w:val="a5"/>
            <w:bCs/>
            <w:color w:val="auto"/>
            <w:sz w:val="26"/>
            <w:szCs w:val="26"/>
            <w:lang w:val="en-US"/>
          </w:rPr>
          <w:t>www</w:t>
        </w:r>
        <w:r w:rsidRPr="00F37C6E">
          <w:rPr>
            <w:rStyle w:val="a5"/>
            <w:bCs/>
            <w:color w:val="auto"/>
            <w:sz w:val="26"/>
            <w:szCs w:val="26"/>
          </w:rPr>
          <w:t>.</w:t>
        </w:r>
        <w:r w:rsidRPr="00F37C6E">
          <w:rPr>
            <w:rStyle w:val="a5"/>
            <w:bCs/>
            <w:color w:val="auto"/>
            <w:sz w:val="26"/>
            <w:szCs w:val="26"/>
            <w:lang w:val="en-US"/>
          </w:rPr>
          <w:t>fgosreestr</w:t>
        </w:r>
        <w:r w:rsidRPr="00F37C6E">
          <w:rPr>
            <w:rStyle w:val="a5"/>
            <w:bCs/>
            <w:color w:val="auto"/>
            <w:sz w:val="26"/>
            <w:szCs w:val="26"/>
          </w:rPr>
          <w:t>.</w:t>
        </w:r>
        <w:r w:rsidRPr="00F37C6E">
          <w:rPr>
            <w:rStyle w:val="a5"/>
            <w:bCs/>
            <w:color w:val="auto"/>
            <w:sz w:val="26"/>
            <w:szCs w:val="26"/>
            <w:lang w:val="en-US"/>
          </w:rPr>
          <w:t>ru</w:t>
        </w:r>
        <w:r w:rsidRPr="00F37C6E">
          <w:rPr>
            <w:rStyle w:val="a5"/>
            <w:bCs/>
            <w:color w:val="auto"/>
            <w:sz w:val="26"/>
            <w:szCs w:val="26"/>
          </w:rPr>
          <w:t>/</w:t>
        </w:r>
      </w:hyperlink>
      <w:r w:rsidRPr="00F37C6E">
        <w:rPr>
          <w:bCs/>
          <w:sz w:val="26"/>
          <w:szCs w:val="26"/>
          <w:u w:val="single"/>
        </w:rPr>
        <w:t>.</w:t>
      </w:r>
    </w:p>
    <w:p w14:paraId="34E3C2E8" w14:textId="77777777" w:rsidR="0091372F" w:rsidRPr="00F37C6E" w:rsidRDefault="0091372F" w:rsidP="0091372F">
      <w:pPr>
        <w:numPr>
          <w:ilvl w:val="0"/>
          <w:numId w:val="4"/>
        </w:numPr>
        <w:ind w:left="0" w:right="98" w:firstLine="0"/>
        <w:jc w:val="both"/>
        <w:outlineLvl w:val="0"/>
        <w:rPr>
          <w:bCs/>
          <w:sz w:val="26"/>
          <w:szCs w:val="26"/>
        </w:rPr>
      </w:pPr>
      <w:r w:rsidRPr="00F37C6E">
        <w:rPr>
          <w:bCs/>
          <w:sz w:val="26"/>
          <w:szCs w:val="26"/>
        </w:rPr>
        <w:t>Санитарно-эпидемиологические правила и нормативы СанПиН 2.4.2.2821-10 от 29 декабря 2010г. № 189 (в редакции изменения № 1, утвержденные постановлением Главного государственного санитарного врача РФ от 29.06.2011г. №85);</w:t>
      </w:r>
    </w:p>
    <w:p w14:paraId="20B90325" w14:textId="77777777" w:rsidR="0091372F" w:rsidRPr="00F37C6E" w:rsidRDefault="0091372F" w:rsidP="0091372F">
      <w:pPr>
        <w:numPr>
          <w:ilvl w:val="0"/>
          <w:numId w:val="4"/>
        </w:numPr>
        <w:ind w:left="0" w:right="98" w:firstLine="0"/>
        <w:jc w:val="both"/>
        <w:outlineLvl w:val="0"/>
        <w:rPr>
          <w:bCs/>
          <w:sz w:val="26"/>
          <w:szCs w:val="26"/>
        </w:rPr>
      </w:pPr>
      <w:r w:rsidRPr="00F37C6E">
        <w:rPr>
          <w:bCs/>
          <w:sz w:val="26"/>
          <w:szCs w:val="26"/>
        </w:rPr>
        <w:t>Приказ Минобразования РФ от 02.03.2004г. № 1312 (редакция от 02.06.2011г.) «Федеральный базисный учебный план»;</w:t>
      </w:r>
    </w:p>
    <w:p w14:paraId="74BA5324" w14:textId="77777777" w:rsidR="0091372F" w:rsidRPr="00F37C6E" w:rsidRDefault="0091372F" w:rsidP="0091372F">
      <w:pPr>
        <w:numPr>
          <w:ilvl w:val="0"/>
          <w:numId w:val="4"/>
        </w:numPr>
        <w:ind w:left="0" w:right="98" w:firstLine="0"/>
        <w:jc w:val="both"/>
        <w:outlineLvl w:val="0"/>
        <w:rPr>
          <w:bCs/>
          <w:sz w:val="26"/>
          <w:szCs w:val="26"/>
        </w:rPr>
      </w:pPr>
      <w:r w:rsidRPr="00F37C6E">
        <w:rPr>
          <w:bCs/>
          <w:sz w:val="26"/>
          <w:szCs w:val="26"/>
        </w:rPr>
        <w:t xml:space="preserve">Авторские программы. </w:t>
      </w:r>
      <w:r w:rsidRPr="00F37C6E">
        <w:rPr>
          <w:sz w:val="26"/>
          <w:szCs w:val="26"/>
        </w:rPr>
        <w:t xml:space="preserve">Программы для общеобразовательных учреждений. </w:t>
      </w:r>
      <w:r w:rsidRPr="00F37C6E">
        <w:rPr>
          <w:bCs/>
          <w:sz w:val="26"/>
          <w:szCs w:val="26"/>
        </w:rPr>
        <w:t>Физика</w:t>
      </w:r>
      <w:r w:rsidRPr="00F37C6E">
        <w:rPr>
          <w:sz w:val="26"/>
          <w:szCs w:val="26"/>
        </w:rPr>
        <w:t>. 7—9 классы: рабочие программы / сост. Филонович Н.В.— М.: Дрофа, 2017, рабочей программы ФГОС. Физика/сост. Сергиенко Т.Н./ 7-9 класс. 2015г.</w:t>
      </w:r>
    </w:p>
    <w:p w14:paraId="2B148ED4" w14:textId="77777777" w:rsidR="0091372F" w:rsidRPr="00F37C6E" w:rsidRDefault="0091372F" w:rsidP="0091372F">
      <w:pPr>
        <w:numPr>
          <w:ilvl w:val="0"/>
          <w:numId w:val="4"/>
        </w:numPr>
        <w:ind w:left="0" w:right="98" w:firstLine="0"/>
        <w:jc w:val="both"/>
        <w:outlineLvl w:val="0"/>
        <w:rPr>
          <w:bCs/>
          <w:sz w:val="26"/>
          <w:szCs w:val="26"/>
        </w:rPr>
      </w:pPr>
      <w:r w:rsidRPr="00F37C6E">
        <w:rPr>
          <w:sz w:val="26"/>
          <w:szCs w:val="26"/>
        </w:rPr>
        <w:t>Основная образовательная программа «МБОУ «СШ№23»;</w:t>
      </w:r>
    </w:p>
    <w:p w14:paraId="4EB83381" w14:textId="77777777" w:rsidR="0091372F" w:rsidRPr="00F37C6E" w:rsidRDefault="0091372F" w:rsidP="0091372F">
      <w:pPr>
        <w:numPr>
          <w:ilvl w:val="0"/>
          <w:numId w:val="4"/>
        </w:numPr>
        <w:ind w:left="0" w:right="98" w:firstLine="0"/>
        <w:jc w:val="both"/>
        <w:outlineLvl w:val="0"/>
        <w:rPr>
          <w:bCs/>
          <w:sz w:val="26"/>
          <w:szCs w:val="26"/>
        </w:rPr>
      </w:pPr>
      <w:r w:rsidRPr="00F37C6E">
        <w:rPr>
          <w:sz w:val="26"/>
          <w:szCs w:val="26"/>
        </w:rPr>
        <w:t>Учебный план МБОУ «С</w:t>
      </w:r>
      <w:r>
        <w:rPr>
          <w:sz w:val="26"/>
          <w:szCs w:val="26"/>
        </w:rPr>
        <w:t>Ш №23» на 2021-2022</w:t>
      </w:r>
      <w:r w:rsidRPr="00F37C6E">
        <w:rPr>
          <w:sz w:val="26"/>
          <w:szCs w:val="26"/>
        </w:rPr>
        <w:t xml:space="preserve"> учебный год;</w:t>
      </w:r>
    </w:p>
    <w:p w14:paraId="0B9CC990" w14:textId="77777777" w:rsidR="0091372F" w:rsidRPr="00F37C6E" w:rsidRDefault="0091372F" w:rsidP="0091372F">
      <w:pPr>
        <w:numPr>
          <w:ilvl w:val="0"/>
          <w:numId w:val="4"/>
        </w:numPr>
        <w:ind w:left="0" w:right="98" w:firstLine="0"/>
        <w:jc w:val="both"/>
        <w:outlineLvl w:val="0"/>
        <w:rPr>
          <w:bCs/>
          <w:sz w:val="26"/>
          <w:szCs w:val="26"/>
        </w:rPr>
      </w:pPr>
      <w:r w:rsidRPr="00F37C6E">
        <w:rPr>
          <w:sz w:val="26"/>
          <w:szCs w:val="26"/>
        </w:rPr>
        <w:t>Положение МБОУ «СШ №23» о структуре, порядке разработки и утверждения рабочих программ учебных курсов, предметов, дисциплин (модулей).</w:t>
      </w:r>
    </w:p>
    <w:p w14:paraId="18ED49CB" w14:textId="77777777" w:rsidR="0091372F" w:rsidRPr="00F37C6E" w:rsidRDefault="0091372F" w:rsidP="0091372F">
      <w:pPr>
        <w:ind w:right="98"/>
        <w:jc w:val="both"/>
        <w:outlineLvl w:val="0"/>
        <w:rPr>
          <w:b/>
          <w:bCs/>
          <w:sz w:val="26"/>
          <w:szCs w:val="26"/>
        </w:rPr>
      </w:pPr>
      <w:r w:rsidRPr="00F37C6E">
        <w:rPr>
          <w:b/>
          <w:bCs/>
          <w:sz w:val="26"/>
          <w:szCs w:val="26"/>
        </w:rPr>
        <w:t xml:space="preserve">Цели и задачи </w:t>
      </w:r>
    </w:p>
    <w:p w14:paraId="6234B83A" w14:textId="77777777" w:rsidR="0091372F" w:rsidRPr="00F37C6E" w:rsidRDefault="0091372F" w:rsidP="0091372F">
      <w:pPr>
        <w:autoSpaceDE w:val="0"/>
        <w:autoSpaceDN w:val="0"/>
        <w:adjustRightInd w:val="0"/>
        <w:jc w:val="both"/>
        <w:rPr>
          <w:sz w:val="26"/>
          <w:szCs w:val="26"/>
        </w:rPr>
      </w:pPr>
      <w:r w:rsidRPr="00F37C6E">
        <w:rPr>
          <w:sz w:val="26"/>
          <w:szCs w:val="26"/>
        </w:rPr>
        <w:t>•усвоение учащимися смысла основных понятий и законов физики, взаимосвязи между ними;</w:t>
      </w:r>
    </w:p>
    <w:p w14:paraId="1B8C6DDA" w14:textId="77777777" w:rsidR="0091372F" w:rsidRPr="00F37C6E" w:rsidRDefault="0091372F" w:rsidP="0091372F">
      <w:pPr>
        <w:autoSpaceDE w:val="0"/>
        <w:autoSpaceDN w:val="0"/>
        <w:adjustRightInd w:val="0"/>
        <w:jc w:val="both"/>
        <w:rPr>
          <w:sz w:val="26"/>
          <w:szCs w:val="26"/>
        </w:rPr>
      </w:pPr>
      <w:r w:rsidRPr="00F37C6E">
        <w:rPr>
          <w:sz w:val="26"/>
          <w:szCs w:val="26"/>
        </w:rPr>
        <w:t>•формирование системы научных знаний о природе, ее фундаментальных законах для построения представления о физической картине мира;</w:t>
      </w:r>
    </w:p>
    <w:p w14:paraId="755F036F" w14:textId="77777777" w:rsidR="0091372F" w:rsidRPr="00F37C6E" w:rsidRDefault="0091372F" w:rsidP="0091372F">
      <w:pPr>
        <w:autoSpaceDE w:val="0"/>
        <w:autoSpaceDN w:val="0"/>
        <w:adjustRightInd w:val="0"/>
        <w:jc w:val="both"/>
        <w:rPr>
          <w:sz w:val="26"/>
          <w:szCs w:val="26"/>
        </w:rPr>
      </w:pPr>
      <w:r w:rsidRPr="00F37C6E">
        <w:rPr>
          <w:sz w:val="26"/>
          <w:szCs w:val="26"/>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14:paraId="59139EDA" w14:textId="77777777" w:rsidR="0091372F" w:rsidRPr="00F37C6E" w:rsidRDefault="0091372F" w:rsidP="0091372F">
      <w:pPr>
        <w:autoSpaceDE w:val="0"/>
        <w:autoSpaceDN w:val="0"/>
        <w:adjustRightInd w:val="0"/>
        <w:jc w:val="both"/>
        <w:rPr>
          <w:sz w:val="26"/>
          <w:szCs w:val="26"/>
        </w:rPr>
      </w:pPr>
      <w:r w:rsidRPr="00F37C6E">
        <w:rPr>
          <w:sz w:val="26"/>
          <w:szCs w:val="26"/>
        </w:rPr>
        <w:t>•формирование убежденности в познаваемости окружающего мира и достоверности научных методов его изучения;</w:t>
      </w:r>
    </w:p>
    <w:p w14:paraId="60C1EFD4" w14:textId="77777777" w:rsidR="0091372F" w:rsidRPr="00F37C6E" w:rsidRDefault="0091372F" w:rsidP="0091372F">
      <w:pPr>
        <w:autoSpaceDE w:val="0"/>
        <w:autoSpaceDN w:val="0"/>
        <w:adjustRightInd w:val="0"/>
        <w:jc w:val="both"/>
        <w:rPr>
          <w:sz w:val="26"/>
          <w:szCs w:val="26"/>
        </w:rPr>
      </w:pPr>
      <w:r w:rsidRPr="00F37C6E">
        <w:rPr>
          <w:sz w:val="26"/>
          <w:szCs w:val="26"/>
        </w:rPr>
        <w:t>•организация экологического мышления и ценностного отношения к природе;</w:t>
      </w:r>
    </w:p>
    <w:p w14:paraId="0B1A81AB" w14:textId="77777777" w:rsidR="0091372F" w:rsidRPr="00F37C6E" w:rsidRDefault="0091372F" w:rsidP="0091372F">
      <w:pPr>
        <w:autoSpaceDE w:val="0"/>
        <w:autoSpaceDN w:val="0"/>
        <w:adjustRightInd w:val="0"/>
        <w:jc w:val="both"/>
        <w:rPr>
          <w:sz w:val="26"/>
          <w:szCs w:val="26"/>
        </w:rPr>
      </w:pPr>
      <w:r w:rsidRPr="00F37C6E">
        <w:rPr>
          <w:sz w:val="26"/>
          <w:szCs w:val="26"/>
        </w:rPr>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14:paraId="12ED34F2" w14:textId="77777777" w:rsidR="0091372F" w:rsidRPr="00F37C6E" w:rsidRDefault="0091372F" w:rsidP="0091372F">
      <w:pPr>
        <w:autoSpaceDE w:val="0"/>
        <w:autoSpaceDN w:val="0"/>
        <w:adjustRightInd w:val="0"/>
        <w:jc w:val="both"/>
        <w:rPr>
          <w:sz w:val="26"/>
          <w:szCs w:val="26"/>
        </w:rPr>
      </w:pPr>
      <w:r w:rsidRPr="00F37C6E">
        <w:rPr>
          <w:sz w:val="26"/>
          <w:szCs w:val="26"/>
        </w:rPr>
        <w:t>•знакомство учащихся с методом научного познания и методами исследования объектов и явлений природы;</w:t>
      </w:r>
    </w:p>
    <w:p w14:paraId="3114E7C1" w14:textId="77777777" w:rsidR="0091372F" w:rsidRPr="00F37C6E" w:rsidRDefault="0091372F" w:rsidP="0091372F">
      <w:pPr>
        <w:autoSpaceDE w:val="0"/>
        <w:autoSpaceDN w:val="0"/>
        <w:adjustRightInd w:val="0"/>
        <w:jc w:val="both"/>
        <w:rPr>
          <w:sz w:val="26"/>
          <w:szCs w:val="26"/>
        </w:rPr>
      </w:pPr>
      <w:r w:rsidRPr="00F37C6E">
        <w:rPr>
          <w:sz w:val="26"/>
          <w:szCs w:val="26"/>
        </w:rPr>
        <w:lastRenderedPageBreak/>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14:paraId="0A0BA7AA" w14:textId="77777777" w:rsidR="0091372F" w:rsidRPr="00F37C6E" w:rsidRDefault="0091372F" w:rsidP="0091372F">
      <w:pPr>
        <w:autoSpaceDE w:val="0"/>
        <w:autoSpaceDN w:val="0"/>
        <w:adjustRightInd w:val="0"/>
        <w:jc w:val="both"/>
        <w:rPr>
          <w:sz w:val="26"/>
          <w:szCs w:val="26"/>
        </w:rPr>
      </w:pPr>
      <w:r w:rsidRPr="00F37C6E">
        <w:rPr>
          <w:sz w:val="26"/>
          <w:szCs w:val="26"/>
        </w:rPr>
        <w:t>•формирование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14:paraId="7C2BE258" w14:textId="77777777" w:rsidR="0091372F" w:rsidRPr="00F37C6E" w:rsidRDefault="0091372F" w:rsidP="0091372F">
      <w:pPr>
        <w:autoSpaceDE w:val="0"/>
        <w:autoSpaceDN w:val="0"/>
        <w:adjustRightInd w:val="0"/>
        <w:jc w:val="both"/>
        <w:rPr>
          <w:sz w:val="26"/>
          <w:szCs w:val="26"/>
        </w:rPr>
      </w:pPr>
      <w:r w:rsidRPr="00F37C6E">
        <w:rPr>
          <w:sz w:val="26"/>
          <w:szCs w:val="26"/>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14:paraId="3A975603" w14:textId="77777777" w:rsidR="0091372F" w:rsidRPr="00F37C6E" w:rsidRDefault="0091372F" w:rsidP="0091372F">
      <w:pPr>
        <w:autoSpaceDE w:val="0"/>
        <w:autoSpaceDN w:val="0"/>
        <w:adjustRightInd w:val="0"/>
        <w:jc w:val="both"/>
        <w:rPr>
          <w:sz w:val="26"/>
          <w:szCs w:val="26"/>
        </w:rPr>
      </w:pPr>
      <w:r w:rsidRPr="00F37C6E">
        <w:rPr>
          <w:sz w:val="26"/>
          <w:szCs w:val="26"/>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14:paraId="5ACB774C" w14:textId="77777777" w:rsidR="0091372F" w:rsidRPr="00F37C6E" w:rsidRDefault="0091372F" w:rsidP="0091372F">
      <w:pPr>
        <w:pStyle w:val="2"/>
        <w:tabs>
          <w:tab w:val="left" w:pos="1080"/>
        </w:tabs>
        <w:spacing w:before="0" w:after="0"/>
        <w:jc w:val="center"/>
        <w:rPr>
          <w:rFonts w:ascii="Times New Roman" w:hAnsi="Times New Roman" w:cs="Times New Roman"/>
          <w:b/>
          <w:sz w:val="26"/>
          <w:szCs w:val="26"/>
        </w:rPr>
      </w:pPr>
      <w:r w:rsidRPr="00F37C6E">
        <w:rPr>
          <w:rFonts w:ascii="Times New Roman" w:hAnsi="Times New Roman" w:cs="Times New Roman"/>
          <w:b/>
          <w:sz w:val="26"/>
          <w:szCs w:val="26"/>
        </w:rPr>
        <w:t>Учебно-методический комплекс</w:t>
      </w:r>
    </w:p>
    <w:p w14:paraId="4AAC8004" w14:textId="77777777" w:rsidR="0091372F" w:rsidRPr="00F37C6E" w:rsidRDefault="0091372F" w:rsidP="0091372F">
      <w:pPr>
        <w:widowControl w:val="0"/>
        <w:rPr>
          <w:sz w:val="26"/>
          <w:szCs w:val="26"/>
          <w:shd w:val="clear" w:color="auto" w:fill="FFFFFF"/>
        </w:rPr>
      </w:pPr>
      <w:r w:rsidRPr="00F37C6E">
        <w:rPr>
          <w:sz w:val="26"/>
          <w:szCs w:val="26"/>
        </w:rPr>
        <w:t xml:space="preserve">1. Программы для общеобразовательных учреждений. </w:t>
      </w:r>
      <w:r w:rsidRPr="00F37C6E">
        <w:rPr>
          <w:bCs/>
          <w:sz w:val="26"/>
          <w:szCs w:val="26"/>
        </w:rPr>
        <w:t>Физика</w:t>
      </w:r>
      <w:r w:rsidRPr="00F37C6E">
        <w:rPr>
          <w:sz w:val="26"/>
          <w:szCs w:val="26"/>
        </w:rPr>
        <w:t>. 7—9 классы: рабочие программы / сост. Филонович Н.В.— М.: Дрофа, 2017, рабочей программы ФГОС. Физика/сост. Сергиенко Т.Н./ 7-9 класс. 2015г.</w:t>
      </w:r>
    </w:p>
    <w:p w14:paraId="56B7F863" w14:textId="77777777" w:rsidR="0091372F" w:rsidRPr="00F37C6E" w:rsidRDefault="0091372F" w:rsidP="0091372F">
      <w:pPr>
        <w:widowControl w:val="0"/>
        <w:rPr>
          <w:sz w:val="26"/>
          <w:szCs w:val="26"/>
          <w:shd w:val="clear" w:color="auto" w:fill="FFFFFF"/>
        </w:rPr>
      </w:pPr>
      <w:r w:rsidRPr="00F37C6E">
        <w:rPr>
          <w:sz w:val="26"/>
          <w:szCs w:val="26"/>
          <w:shd w:val="clear" w:color="auto" w:fill="FFFFFF"/>
        </w:rPr>
        <w:t>2. Положение о рабочей программе МБОУ «СШ №23» от 09.01.2018г., основная образовательная программа МБОУ «СШ №23», уч</w:t>
      </w:r>
      <w:r>
        <w:rPr>
          <w:sz w:val="26"/>
          <w:szCs w:val="26"/>
          <w:shd w:val="clear" w:color="auto" w:fill="FFFFFF"/>
        </w:rPr>
        <w:t>ебный план МБОУ «СШ №23» на 2020</w:t>
      </w:r>
      <w:r w:rsidRPr="00F37C6E">
        <w:rPr>
          <w:sz w:val="26"/>
          <w:szCs w:val="26"/>
          <w:shd w:val="clear" w:color="auto" w:fill="FFFFFF"/>
        </w:rPr>
        <w:t>-202</w:t>
      </w:r>
      <w:r>
        <w:rPr>
          <w:sz w:val="26"/>
          <w:szCs w:val="26"/>
          <w:shd w:val="clear" w:color="auto" w:fill="FFFFFF"/>
        </w:rPr>
        <w:t>1</w:t>
      </w:r>
      <w:r w:rsidRPr="00F37C6E">
        <w:rPr>
          <w:sz w:val="26"/>
          <w:szCs w:val="26"/>
          <w:shd w:val="clear" w:color="auto" w:fill="FFFFFF"/>
        </w:rPr>
        <w:t xml:space="preserve"> учебный год; календарный учебн</w:t>
      </w:r>
      <w:r>
        <w:rPr>
          <w:sz w:val="26"/>
          <w:szCs w:val="26"/>
          <w:shd w:val="clear" w:color="auto" w:fill="FFFFFF"/>
        </w:rPr>
        <w:t>ый график МБОУ «СШ № 23» на 2020 - 2021</w:t>
      </w:r>
      <w:r w:rsidRPr="00F37C6E">
        <w:rPr>
          <w:sz w:val="26"/>
          <w:szCs w:val="26"/>
          <w:shd w:val="clear" w:color="auto" w:fill="FFFFFF"/>
        </w:rPr>
        <w:t xml:space="preserve"> учебный год, Устав МБОУ «СШ №23» </w:t>
      </w:r>
    </w:p>
    <w:p w14:paraId="6AC0CD1F" w14:textId="77777777" w:rsidR="0091372F" w:rsidRPr="00F37C6E" w:rsidRDefault="0091372F" w:rsidP="0091372F">
      <w:pPr>
        <w:widowControl w:val="0"/>
        <w:rPr>
          <w:sz w:val="26"/>
          <w:szCs w:val="26"/>
          <w:shd w:val="clear" w:color="auto" w:fill="FFFFFF"/>
        </w:rPr>
      </w:pPr>
      <w:r w:rsidRPr="00F37C6E">
        <w:rPr>
          <w:sz w:val="26"/>
          <w:szCs w:val="26"/>
        </w:rPr>
        <w:t xml:space="preserve">3. А.В. Пёрышкин. Физика. 7 - 9 класс: Учебники для общеобразовательных учреждений–2е   изд. Дрофа, 2016г., 2018г.                                                                                                                      4. Сборник задач по физике. 7-9 кл. / Составитель В. И. Лукашик. — 7-е изд. — М.: Просвещение.  </w:t>
      </w:r>
      <w:r w:rsidRPr="00F37C6E">
        <w:rPr>
          <w:sz w:val="26"/>
          <w:szCs w:val="26"/>
        </w:rPr>
        <w:br/>
        <w:t xml:space="preserve">5. Сборник задач по физике. 7-9 кл. / Сост. А.В. Пёрышкин, Н.В. Филонович. — М.: Экзамен,2004.                                                                                                        </w:t>
      </w:r>
      <w:r>
        <w:rPr>
          <w:sz w:val="26"/>
          <w:szCs w:val="26"/>
        </w:rPr>
        <w:t xml:space="preserve">            </w:t>
      </w:r>
      <w:r w:rsidRPr="00F37C6E">
        <w:rPr>
          <w:sz w:val="26"/>
          <w:szCs w:val="26"/>
        </w:rPr>
        <w:t xml:space="preserve"> 6. Физика. Тесты. 7-9 кл., Н.К. Ханнанов, Т.А. Ханнанова. Дрофа, 2008.                               7. Уроки физики. Мультимедийное приложение.                                                                       8. О.И. Громцева. ФГОС. Тематические самостоятельные и контрольные работы по физике. 2012г.                                                                                                                         9.О.И. Громцева. ФГОС. Итоговые тесты по физике. 2012г.                                                                           10. Физика. 7-9 кл. Экспресс-диагностика. В.В.Иванова. 2014г.                                                                    11. Физика. 7-9 кл. Экспресс-диагностика. С.Н.Домнина. 2012г.                                                        12. Физика. 7-9 кл. Текущий контроль. Тематический контроль. Итоговый контроль.2016г. </w:t>
      </w:r>
    </w:p>
    <w:p w14:paraId="018A1254" w14:textId="77777777" w:rsidR="0091372F" w:rsidRPr="00F37C6E" w:rsidRDefault="0091372F" w:rsidP="0091372F">
      <w:pPr>
        <w:pStyle w:val="2"/>
        <w:tabs>
          <w:tab w:val="left" w:pos="1080"/>
        </w:tabs>
        <w:spacing w:before="0" w:after="0"/>
        <w:jc w:val="center"/>
        <w:rPr>
          <w:rFonts w:ascii="Times New Roman" w:hAnsi="Times New Roman" w:cs="Times New Roman"/>
          <w:b/>
          <w:sz w:val="26"/>
          <w:szCs w:val="26"/>
          <w:lang w:eastAsia="ru-RU"/>
        </w:rPr>
      </w:pPr>
      <w:r w:rsidRPr="00F37C6E">
        <w:rPr>
          <w:rFonts w:ascii="Times New Roman" w:hAnsi="Times New Roman" w:cs="Times New Roman"/>
          <w:b/>
          <w:sz w:val="26"/>
          <w:szCs w:val="26"/>
          <w:lang w:eastAsia="ru-RU"/>
        </w:rPr>
        <w:t>Место предмета в федеральном базисном учебном плане</w:t>
      </w:r>
    </w:p>
    <w:p w14:paraId="28EDE1DB" w14:textId="77777777" w:rsidR="0091372F" w:rsidRPr="00F37C6E" w:rsidRDefault="0091372F" w:rsidP="0091372F">
      <w:pPr>
        <w:pStyle w:val="2"/>
        <w:tabs>
          <w:tab w:val="left" w:pos="-14459"/>
        </w:tabs>
        <w:spacing w:before="0" w:after="0"/>
        <w:jc w:val="both"/>
        <w:rPr>
          <w:rFonts w:ascii="Times New Roman" w:hAnsi="Times New Roman" w:cs="Times New Roman"/>
          <w:sz w:val="26"/>
          <w:szCs w:val="26"/>
        </w:rPr>
      </w:pPr>
      <w:r w:rsidRPr="00F37C6E">
        <w:rPr>
          <w:rFonts w:ascii="Times New Roman" w:hAnsi="Times New Roman" w:cs="Times New Roman"/>
          <w:sz w:val="26"/>
          <w:szCs w:val="26"/>
        </w:rPr>
        <w:t>Учебный предмет «физика» изучается в 7-8 классе из расчета 2 часов в неделю (всего 68 часов в год), в 9 классе - 3 часа (102ч), согласно годовому календарному</w:t>
      </w:r>
      <w:r>
        <w:rPr>
          <w:rFonts w:ascii="Times New Roman" w:hAnsi="Times New Roman" w:cs="Times New Roman"/>
          <w:sz w:val="26"/>
          <w:szCs w:val="26"/>
        </w:rPr>
        <w:t xml:space="preserve"> учебному графику на 2021</w:t>
      </w:r>
      <w:r w:rsidRPr="00F37C6E">
        <w:rPr>
          <w:rFonts w:ascii="Times New Roman" w:hAnsi="Times New Roman" w:cs="Times New Roman"/>
          <w:sz w:val="26"/>
          <w:szCs w:val="26"/>
        </w:rPr>
        <w:t xml:space="preserve"> - 20</w:t>
      </w:r>
      <w:r>
        <w:rPr>
          <w:rFonts w:ascii="Times New Roman" w:hAnsi="Times New Roman" w:cs="Times New Roman"/>
          <w:sz w:val="26"/>
          <w:szCs w:val="26"/>
        </w:rPr>
        <w:t>22</w:t>
      </w:r>
      <w:r w:rsidRPr="00F37C6E">
        <w:rPr>
          <w:rFonts w:ascii="Times New Roman" w:hAnsi="Times New Roman" w:cs="Times New Roman"/>
          <w:sz w:val="26"/>
          <w:szCs w:val="26"/>
        </w:rPr>
        <w:t xml:space="preserve"> учебный год.</w:t>
      </w:r>
    </w:p>
    <w:p w14:paraId="48FE5105" w14:textId="77777777" w:rsidR="0091372F" w:rsidRPr="00F37C6E" w:rsidRDefault="0091372F" w:rsidP="0091372F">
      <w:pPr>
        <w:pStyle w:val="2"/>
        <w:tabs>
          <w:tab w:val="left" w:pos="-14459"/>
        </w:tabs>
        <w:spacing w:before="0" w:after="0"/>
        <w:jc w:val="both"/>
        <w:rPr>
          <w:rFonts w:ascii="Times New Roman" w:hAnsi="Times New Roman" w:cs="Times New Roman"/>
          <w:sz w:val="26"/>
          <w:szCs w:val="26"/>
        </w:rPr>
      </w:pPr>
      <w:r w:rsidRPr="00F37C6E">
        <w:rPr>
          <w:rFonts w:ascii="Times New Roman" w:hAnsi="Times New Roman" w:cs="Times New Roman"/>
          <w:sz w:val="26"/>
          <w:szCs w:val="26"/>
        </w:rPr>
        <w:t xml:space="preserve">В программе есть резервное время, которое будет использовано в конце учебного года для анализа ошибок при решении обобщающих задач, с учетом рекомендаций Краевого аналитического управления. </w:t>
      </w:r>
    </w:p>
    <w:p w14:paraId="5F771693" w14:textId="77777777" w:rsidR="0091372F" w:rsidRPr="00F37C6E" w:rsidRDefault="0091372F" w:rsidP="0091372F">
      <w:pPr>
        <w:ind w:left="708" w:firstLine="708"/>
        <w:rPr>
          <w:b/>
          <w:sz w:val="26"/>
          <w:szCs w:val="26"/>
        </w:rPr>
      </w:pPr>
      <w:r w:rsidRPr="00F37C6E">
        <w:rPr>
          <w:b/>
          <w:sz w:val="26"/>
          <w:szCs w:val="26"/>
        </w:rPr>
        <w:t xml:space="preserve">Планируемые результаты </w:t>
      </w:r>
    </w:p>
    <w:p w14:paraId="76AA012E" w14:textId="77777777" w:rsidR="0091372F" w:rsidRPr="00F37C6E" w:rsidRDefault="0091372F" w:rsidP="0091372F">
      <w:pPr>
        <w:rPr>
          <w:b/>
          <w:sz w:val="26"/>
          <w:szCs w:val="26"/>
        </w:rPr>
      </w:pPr>
      <w:r w:rsidRPr="00F37C6E">
        <w:rPr>
          <w:b/>
          <w:sz w:val="26"/>
          <w:szCs w:val="26"/>
        </w:rPr>
        <w:t xml:space="preserve">Выпускник научится использовать термины: </w:t>
      </w:r>
    </w:p>
    <w:p w14:paraId="72FC449C" w14:textId="77777777" w:rsidR="0091372F" w:rsidRPr="00F37C6E" w:rsidRDefault="0091372F" w:rsidP="0091372F">
      <w:pPr>
        <w:jc w:val="both"/>
        <w:rPr>
          <w:sz w:val="26"/>
          <w:szCs w:val="26"/>
        </w:rPr>
      </w:pPr>
      <w:r w:rsidRPr="00F37C6E">
        <w:rPr>
          <w:sz w:val="26"/>
          <w:szCs w:val="26"/>
        </w:rPr>
        <w:t xml:space="preserve">физическое явление, физический закон, вещество, взаимодействие, электрическое поле, магнитное поле, волна, атом, атомное ядро, ионизирующие излучения. </w:t>
      </w:r>
    </w:p>
    <w:p w14:paraId="52E0FB19" w14:textId="77777777" w:rsidR="0091372F" w:rsidRPr="00F37C6E" w:rsidRDefault="0091372F" w:rsidP="0091372F">
      <w:pPr>
        <w:rPr>
          <w:sz w:val="26"/>
          <w:szCs w:val="26"/>
        </w:rPr>
      </w:pPr>
      <w:r w:rsidRPr="00F37C6E">
        <w:rPr>
          <w:b/>
          <w:sz w:val="26"/>
          <w:szCs w:val="26"/>
        </w:rPr>
        <w:t>Выпускник получит возможность:</w:t>
      </w:r>
      <w:r w:rsidRPr="00F37C6E">
        <w:rPr>
          <w:sz w:val="26"/>
          <w:szCs w:val="26"/>
        </w:rPr>
        <w:t xml:space="preserve"> </w:t>
      </w:r>
    </w:p>
    <w:p w14:paraId="1C0DD39D" w14:textId="77777777" w:rsidR="0091372F" w:rsidRPr="00F37C6E" w:rsidRDefault="0091372F" w:rsidP="0091372F">
      <w:pPr>
        <w:jc w:val="both"/>
        <w:rPr>
          <w:sz w:val="26"/>
          <w:szCs w:val="26"/>
        </w:rPr>
      </w:pPr>
      <w:r w:rsidRPr="00F37C6E">
        <w:rPr>
          <w:sz w:val="26"/>
          <w:szCs w:val="26"/>
        </w:rPr>
        <w:t xml:space="preserve"> понимать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w:t>
      </w:r>
      <w:r w:rsidRPr="00F37C6E">
        <w:rPr>
          <w:sz w:val="26"/>
          <w:szCs w:val="26"/>
        </w:rPr>
        <w:lastRenderedPageBreak/>
        <w:t xml:space="preserve">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w:t>
      </w:r>
    </w:p>
    <w:p w14:paraId="597BE63B" w14:textId="77777777" w:rsidR="0091372F" w:rsidRPr="00F37C6E" w:rsidRDefault="0091372F" w:rsidP="0091372F">
      <w:pPr>
        <w:jc w:val="both"/>
        <w:rPr>
          <w:sz w:val="26"/>
          <w:szCs w:val="26"/>
        </w:rPr>
      </w:pPr>
      <w:r w:rsidRPr="00F37C6E">
        <w:rPr>
          <w:sz w:val="26"/>
          <w:szCs w:val="26"/>
        </w:rPr>
        <w:t xml:space="preserve">понимать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  </w:t>
      </w:r>
    </w:p>
    <w:p w14:paraId="013C481E" w14:textId="77777777" w:rsidR="0091372F" w:rsidRPr="00F37C6E" w:rsidRDefault="0091372F" w:rsidP="0091372F">
      <w:pPr>
        <w:jc w:val="both"/>
        <w:rPr>
          <w:sz w:val="26"/>
          <w:szCs w:val="26"/>
        </w:rPr>
      </w:pPr>
      <w:r w:rsidRPr="00F37C6E">
        <w:rPr>
          <w:sz w:val="26"/>
          <w:szCs w:val="26"/>
        </w:rPr>
        <w:t xml:space="preserve">описывать и объяснять физические явления: </w:t>
      </w:r>
    </w:p>
    <w:p w14:paraId="00A762D8" w14:textId="77777777" w:rsidR="0091372F" w:rsidRPr="00F37C6E" w:rsidRDefault="0091372F" w:rsidP="0091372F">
      <w:pPr>
        <w:jc w:val="both"/>
        <w:rPr>
          <w:sz w:val="26"/>
          <w:szCs w:val="26"/>
        </w:rPr>
      </w:pPr>
      <w:r w:rsidRPr="00F37C6E">
        <w:rPr>
          <w:sz w:val="26"/>
          <w:szCs w:val="26"/>
        </w:rPr>
        <w:t xml:space="preserve">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  использовать физические приборы и измерительные инструменты для измерения физических величин: </w:t>
      </w:r>
    </w:p>
    <w:p w14:paraId="3087B7EF" w14:textId="77777777" w:rsidR="0091372F" w:rsidRPr="00F37C6E" w:rsidRDefault="0091372F" w:rsidP="0091372F">
      <w:pPr>
        <w:jc w:val="both"/>
        <w:rPr>
          <w:sz w:val="26"/>
          <w:szCs w:val="26"/>
        </w:rPr>
      </w:pPr>
      <w:r w:rsidRPr="00F37C6E">
        <w:rPr>
          <w:sz w:val="26"/>
          <w:szCs w:val="26"/>
        </w:rPr>
        <w:t>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14:paraId="61A82B64" w14:textId="77777777" w:rsidR="0091372F" w:rsidRPr="00F37C6E" w:rsidRDefault="0091372F" w:rsidP="0091372F">
      <w:pPr>
        <w:jc w:val="both"/>
        <w:rPr>
          <w:sz w:val="26"/>
          <w:szCs w:val="26"/>
        </w:rPr>
      </w:pPr>
      <w:r w:rsidRPr="00F37C6E">
        <w:rPr>
          <w:sz w:val="26"/>
          <w:szCs w:val="26"/>
        </w:rPr>
        <w:t xml:space="preserve">представлять результаты измерений с помощью таблиц, графиков и выявлять на этой основе эмпирические зависимости: </w:t>
      </w:r>
    </w:p>
    <w:p w14:paraId="0B958B89" w14:textId="77777777" w:rsidR="0091372F" w:rsidRPr="00F37C6E" w:rsidRDefault="0091372F" w:rsidP="0091372F">
      <w:pPr>
        <w:jc w:val="both"/>
        <w:rPr>
          <w:sz w:val="26"/>
          <w:szCs w:val="26"/>
        </w:rPr>
      </w:pPr>
      <w:r w:rsidRPr="00F37C6E">
        <w:rPr>
          <w:sz w:val="26"/>
          <w:szCs w:val="26"/>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14:paraId="0316CDA8" w14:textId="77777777" w:rsidR="0091372F" w:rsidRPr="00F37C6E" w:rsidRDefault="0091372F" w:rsidP="0091372F">
      <w:pPr>
        <w:jc w:val="both"/>
        <w:rPr>
          <w:sz w:val="26"/>
          <w:szCs w:val="26"/>
        </w:rPr>
      </w:pPr>
      <w:r w:rsidRPr="00F37C6E">
        <w:rPr>
          <w:sz w:val="26"/>
          <w:szCs w:val="26"/>
        </w:rPr>
        <w:t>выражать результаты измерений и расчетов в единицах Международной системы; приводить примеры практического использования физических знаний:</w:t>
      </w:r>
    </w:p>
    <w:p w14:paraId="1CDC5311" w14:textId="77777777" w:rsidR="0091372F" w:rsidRPr="00F37C6E" w:rsidRDefault="0091372F" w:rsidP="0091372F">
      <w:pPr>
        <w:jc w:val="both"/>
        <w:rPr>
          <w:sz w:val="26"/>
          <w:szCs w:val="26"/>
        </w:rPr>
      </w:pPr>
      <w:r w:rsidRPr="00F37C6E">
        <w:rPr>
          <w:sz w:val="26"/>
          <w:szCs w:val="26"/>
        </w:rPr>
        <w:t>о механических, тепловых, электромагнитных и квантовых явлениях;</w:t>
      </w:r>
    </w:p>
    <w:p w14:paraId="4B6B6D06" w14:textId="77777777" w:rsidR="0091372F" w:rsidRPr="00F37C6E" w:rsidRDefault="0091372F" w:rsidP="0091372F">
      <w:pPr>
        <w:jc w:val="both"/>
        <w:rPr>
          <w:sz w:val="26"/>
          <w:szCs w:val="26"/>
        </w:rPr>
      </w:pPr>
      <w:r w:rsidRPr="00F37C6E">
        <w:rPr>
          <w:sz w:val="26"/>
          <w:szCs w:val="26"/>
        </w:rPr>
        <w:t xml:space="preserve">решать задачи на применение изученных физических законов;  </w:t>
      </w:r>
    </w:p>
    <w:p w14:paraId="73425259" w14:textId="77777777" w:rsidR="0091372F" w:rsidRPr="00F37C6E" w:rsidRDefault="0091372F" w:rsidP="0091372F">
      <w:pPr>
        <w:jc w:val="both"/>
        <w:rPr>
          <w:sz w:val="26"/>
          <w:szCs w:val="26"/>
        </w:rPr>
      </w:pPr>
      <w:r w:rsidRPr="00F37C6E">
        <w:rPr>
          <w:sz w:val="26"/>
          <w:szCs w:val="26"/>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14:paraId="525E11FF" w14:textId="77777777" w:rsidR="0091372F" w:rsidRPr="00F37C6E" w:rsidRDefault="0091372F" w:rsidP="0091372F">
      <w:pPr>
        <w:jc w:val="both"/>
        <w:rPr>
          <w:sz w:val="26"/>
          <w:szCs w:val="26"/>
        </w:rPr>
      </w:pPr>
      <w:r w:rsidRPr="00F37C6E">
        <w:rPr>
          <w:sz w:val="26"/>
          <w:szCs w:val="26"/>
        </w:rPr>
        <w:t>познакомиться с примерами использования базовых знаний и навыков в практической деятельности и повседневной жизни для:</w:t>
      </w:r>
    </w:p>
    <w:p w14:paraId="7DE5529A" w14:textId="77777777" w:rsidR="0091372F" w:rsidRPr="00F37C6E" w:rsidRDefault="0091372F" w:rsidP="0091372F">
      <w:pPr>
        <w:jc w:val="both"/>
        <w:rPr>
          <w:sz w:val="26"/>
          <w:szCs w:val="26"/>
        </w:rPr>
      </w:pPr>
      <w:r w:rsidRPr="00F37C6E">
        <w:rPr>
          <w:sz w:val="26"/>
          <w:szCs w:val="26"/>
        </w:rPr>
        <w:t>обеспечения безопасности в процессе использования транспортных средств, электробытовых приборов, электронной техники;</w:t>
      </w:r>
    </w:p>
    <w:p w14:paraId="619EDE85" w14:textId="77777777" w:rsidR="0091372F" w:rsidRPr="00F37C6E" w:rsidRDefault="0091372F" w:rsidP="0091372F">
      <w:pPr>
        <w:jc w:val="both"/>
        <w:rPr>
          <w:sz w:val="26"/>
          <w:szCs w:val="26"/>
        </w:rPr>
      </w:pPr>
      <w:r w:rsidRPr="00F37C6E">
        <w:rPr>
          <w:sz w:val="26"/>
          <w:szCs w:val="26"/>
        </w:rPr>
        <w:t xml:space="preserve">контроля за исправностью электропроводки, водопровода, сантехники и газовых приборов в квартире; </w:t>
      </w:r>
    </w:p>
    <w:p w14:paraId="26CB88D5" w14:textId="77777777" w:rsidR="0091372F" w:rsidRPr="00F37C6E" w:rsidRDefault="0091372F" w:rsidP="0091372F">
      <w:pPr>
        <w:jc w:val="both"/>
        <w:rPr>
          <w:sz w:val="26"/>
          <w:szCs w:val="26"/>
        </w:rPr>
      </w:pPr>
      <w:r w:rsidRPr="00F37C6E">
        <w:rPr>
          <w:sz w:val="26"/>
          <w:szCs w:val="26"/>
        </w:rPr>
        <w:t>рационального применения простых механизмов;</w:t>
      </w:r>
    </w:p>
    <w:p w14:paraId="694D1829" w14:textId="77777777" w:rsidR="0091372F" w:rsidRPr="00F37C6E" w:rsidRDefault="0091372F" w:rsidP="0091372F">
      <w:pPr>
        <w:jc w:val="both"/>
        <w:rPr>
          <w:sz w:val="26"/>
          <w:szCs w:val="26"/>
        </w:rPr>
      </w:pPr>
      <w:r w:rsidRPr="00F37C6E">
        <w:rPr>
          <w:sz w:val="26"/>
          <w:szCs w:val="26"/>
        </w:rPr>
        <w:t>оценки безопасности радиационного фона.</w:t>
      </w:r>
    </w:p>
    <w:p w14:paraId="4DA4D35B" w14:textId="77777777" w:rsidR="0091372F" w:rsidRDefault="0091372F" w:rsidP="0091372F">
      <w:pPr>
        <w:shd w:val="clear" w:color="auto" w:fill="FFFFFF"/>
        <w:jc w:val="center"/>
        <w:rPr>
          <w:b/>
          <w:sz w:val="26"/>
          <w:szCs w:val="26"/>
        </w:rPr>
      </w:pPr>
    </w:p>
    <w:p w14:paraId="474D2A91" w14:textId="77777777" w:rsidR="0091372F" w:rsidRPr="00F37C6E" w:rsidRDefault="0091372F" w:rsidP="0091372F">
      <w:pPr>
        <w:shd w:val="clear" w:color="auto" w:fill="FFFFFF"/>
        <w:jc w:val="center"/>
        <w:rPr>
          <w:b/>
          <w:sz w:val="26"/>
          <w:szCs w:val="26"/>
        </w:rPr>
      </w:pPr>
      <w:r w:rsidRPr="00F37C6E">
        <w:rPr>
          <w:b/>
          <w:sz w:val="26"/>
          <w:szCs w:val="26"/>
        </w:rPr>
        <w:t>Содержание учебного предмета</w:t>
      </w:r>
    </w:p>
    <w:p w14:paraId="7666D4B7" w14:textId="77777777" w:rsidR="0091372F" w:rsidRPr="00F37C6E" w:rsidRDefault="0091372F" w:rsidP="0091372F">
      <w:pPr>
        <w:shd w:val="clear" w:color="auto" w:fill="FFFFFF"/>
        <w:rPr>
          <w:b/>
          <w:sz w:val="26"/>
          <w:szCs w:val="26"/>
        </w:rPr>
      </w:pPr>
      <w:r w:rsidRPr="00F37C6E">
        <w:rPr>
          <w:b/>
          <w:sz w:val="26"/>
          <w:szCs w:val="26"/>
        </w:rPr>
        <w:lastRenderedPageBreak/>
        <w:t>7 класс</w:t>
      </w:r>
    </w:p>
    <w:p w14:paraId="61FB5ABA" w14:textId="77777777" w:rsidR="0091372F" w:rsidRPr="00F37C6E" w:rsidRDefault="0091372F" w:rsidP="0091372F">
      <w:pPr>
        <w:shd w:val="clear" w:color="auto" w:fill="FFFFFF"/>
        <w:rPr>
          <w:b/>
          <w:sz w:val="26"/>
          <w:szCs w:val="26"/>
        </w:rPr>
      </w:pPr>
      <w:r w:rsidRPr="00F37C6E">
        <w:rPr>
          <w:b/>
          <w:iCs/>
          <w:sz w:val="26"/>
          <w:szCs w:val="26"/>
        </w:rPr>
        <w:t xml:space="preserve">1. </w:t>
      </w:r>
      <w:r w:rsidRPr="00F37C6E">
        <w:rPr>
          <w:b/>
          <w:sz w:val="26"/>
          <w:szCs w:val="26"/>
        </w:rPr>
        <w:t xml:space="preserve">Физика и её роль в познании окружающего мира (4 ч) </w:t>
      </w:r>
    </w:p>
    <w:p w14:paraId="02D4814B" w14:textId="77777777" w:rsidR="0091372F" w:rsidRPr="00F37C6E" w:rsidRDefault="0091372F" w:rsidP="0091372F">
      <w:pPr>
        <w:shd w:val="clear" w:color="auto" w:fill="FFFFFF"/>
        <w:jc w:val="both"/>
        <w:rPr>
          <w:sz w:val="26"/>
          <w:szCs w:val="26"/>
        </w:rPr>
      </w:pPr>
      <w:r w:rsidRPr="00F37C6E">
        <w:rPr>
          <w:sz w:val="26"/>
          <w:szCs w:val="26"/>
        </w:rPr>
        <w:t xml:space="preserve">Физика – наука о природе. Физические явления. Наблюдения, опыты, измерения. Погрешности измерений. Физика и техника. </w:t>
      </w:r>
    </w:p>
    <w:p w14:paraId="2D70C70E" w14:textId="77777777" w:rsidR="0091372F" w:rsidRPr="00F37C6E" w:rsidRDefault="0091372F" w:rsidP="0091372F">
      <w:pPr>
        <w:shd w:val="clear" w:color="auto" w:fill="FFFFFF"/>
        <w:jc w:val="both"/>
        <w:rPr>
          <w:b/>
          <w:iCs/>
          <w:sz w:val="26"/>
          <w:szCs w:val="26"/>
        </w:rPr>
      </w:pPr>
      <w:r w:rsidRPr="00F37C6E">
        <w:rPr>
          <w:b/>
          <w:iCs/>
          <w:sz w:val="26"/>
          <w:szCs w:val="26"/>
        </w:rPr>
        <w:t xml:space="preserve">Фронтальная лабораторная работа </w:t>
      </w:r>
    </w:p>
    <w:p w14:paraId="5A912F64" w14:textId="77777777" w:rsidR="0091372F" w:rsidRPr="00F37C6E" w:rsidRDefault="0091372F" w:rsidP="0091372F">
      <w:pPr>
        <w:shd w:val="clear" w:color="auto" w:fill="FFFFFF"/>
        <w:jc w:val="both"/>
        <w:rPr>
          <w:i/>
          <w:iCs/>
          <w:sz w:val="26"/>
          <w:szCs w:val="26"/>
        </w:rPr>
      </w:pPr>
      <w:r w:rsidRPr="00F37C6E">
        <w:rPr>
          <w:sz w:val="26"/>
          <w:szCs w:val="26"/>
        </w:rPr>
        <w:t>1. Определение цены деления измерительного прибора.</w:t>
      </w:r>
      <w:r w:rsidRPr="00F37C6E">
        <w:rPr>
          <w:i/>
          <w:iCs/>
          <w:sz w:val="26"/>
          <w:szCs w:val="26"/>
        </w:rPr>
        <w:t xml:space="preserve"> </w:t>
      </w:r>
    </w:p>
    <w:p w14:paraId="0ED3EEDD" w14:textId="77777777" w:rsidR="0091372F" w:rsidRPr="00F37C6E" w:rsidRDefault="0091372F" w:rsidP="0091372F">
      <w:pPr>
        <w:shd w:val="clear" w:color="auto" w:fill="FFFFFF"/>
        <w:jc w:val="both"/>
        <w:rPr>
          <w:b/>
          <w:sz w:val="26"/>
          <w:szCs w:val="26"/>
        </w:rPr>
      </w:pPr>
      <w:r w:rsidRPr="00F37C6E">
        <w:rPr>
          <w:b/>
          <w:sz w:val="26"/>
          <w:szCs w:val="26"/>
        </w:rPr>
        <w:t xml:space="preserve">2. Первоначальные сведения о строении вещества (5 ч) </w:t>
      </w:r>
    </w:p>
    <w:p w14:paraId="737F5E76" w14:textId="77777777" w:rsidR="0091372F" w:rsidRPr="00F37C6E" w:rsidRDefault="0091372F" w:rsidP="0091372F">
      <w:pPr>
        <w:shd w:val="clear" w:color="auto" w:fill="FFFFFF"/>
        <w:jc w:val="both"/>
        <w:rPr>
          <w:sz w:val="26"/>
          <w:szCs w:val="26"/>
        </w:rPr>
      </w:pPr>
      <w:r w:rsidRPr="00F37C6E">
        <w:rPr>
          <w:sz w:val="26"/>
          <w:szCs w:val="26"/>
        </w:rPr>
        <w:t xml:space="preserve">Молекулы. Диффузия. Движение молекул. Броуновское движение. Притяжение и отталкивание молекул. Различные состояния вещества и их объяснение на основе молекулярно-кинетических представлений. </w:t>
      </w:r>
    </w:p>
    <w:p w14:paraId="7857CE53" w14:textId="77777777" w:rsidR="0091372F" w:rsidRPr="00F37C6E" w:rsidRDefault="0091372F" w:rsidP="0091372F">
      <w:pPr>
        <w:shd w:val="clear" w:color="auto" w:fill="FFFFFF"/>
        <w:jc w:val="both"/>
        <w:rPr>
          <w:b/>
          <w:iCs/>
          <w:sz w:val="26"/>
          <w:szCs w:val="26"/>
        </w:rPr>
      </w:pPr>
      <w:r w:rsidRPr="00F37C6E">
        <w:rPr>
          <w:b/>
          <w:iCs/>
          <w:sz w:val="26"/>
          <w:szCs w:val="26"/>
        </w:rPr>
        <w:t>Фронтальная лабораторная работа</w:t>
      </w:r>
    </w:p>
    <w:p w14:paraId="5B9330EC" w14:textId="77777777" w:rsidR="0091372F" w:rsidRPr="00F37C6E" w:rsidRDefault="0091372F" w:rsidP="0091372F">
      <w:pPr>
        <w:shd w:val="clear" w:color="auto" w:fill="FFFFFF"/>
        <w:jc w:val="both"/>
        <w:rPr>
          <w:sz w:val="26"/>
          <w:szCs w:val="26"/>
        </w:rPr>
      </w:pPr>
      <w:r w:rsidRPr="00F37C6E">
        <w:rPr>
          <w:sz w:val="26"/>
          <w:szCs w:val="26"/>
        </w:rPr>
        <w:t xml:space="preserve">2. Измерение размеров малых тел. </w:t>
      </w:r>
    </w:p>
    <w:p w14:paraId="38C8C7CB" w14:textId="77777777" w:rsidR="0091372F" w:rsidRPr="00F37C6E" w:rsidRDefault="0091372F" w:rsidP="0091372F">
      <w:pPr>
        <w:shd w:val="clear" w:color="auto" w:fill="FFFFFF"/>
        <w:jc w:val="both"/>
        <w:rPr>
          <w:b/>
          <w:bCs/>
          <w:sz w:val="26"/>
          <w:szCs w:val="26"/>
        </w:rPr>
      </w:pPr>
      <w:r w:rsidRPr="00F37C6E">
        <w:rPr>
          <w:b/>
          <w:bCs/>
          <w:sz w:val="26"/>
          <w:szCs w:val="26"/>
        </w:rPr>
        <w:t xml:space="preserve">3. Взаимодействие тел (22 ч) </w:t>
      </w:r>
    </w:p>
    <w:p w14:paraId="09A58C78" w14:textId="77777777" w:rsidR="0091372F" w:rsidRPr="00F37C6E" w:rsidRDefault="0091372F" w:rsidP="0091372F">
      <w:pPr>
        <w:shd w:val="clear" w:color="auto" w:fill="FFFFFF"/>
        <w:jc w:val="both"/>
        <w:rPr>
          <w:sz w:val="26"/>
          <w:szCs w:val="26"/>
        </w:rPr>
      </w:pPr>
      <w:r w:rsidRPr="00F37C6E">
        <w:rPr>
          <w:sz w:val="26"/>
          <w:szCs w:val="26"/>
        </w:rPr>
        <w:t xml:space="preserve">Механическое движение. Равномерное движение. Скорость. Инерция. Взаимодействие тел. Масса тела. Измерение массы тела с помощью весов. Плотность вещества. Явление тяготения. Сила тяжести. Сила, возникающая при деформации. </w:t>
      </w:r>
      <w:r w:rsidRPr="00F37C6E">
        <w:rPr>
          <w:iCs/>
          <w:sz w:val="26"/>
          <w:szCs w:val="26"/>
        </w:rPr>
        <w:t>Вес тела.</w:t>
      </w:r>
      <w:r w:rsidRPr="00F37C6E">
        <w:rPr>
          <w:i/>
          <w:iCs/>
          <w:sz w:val="26"/>
          <w:szCs w:val="26"/>
        </w:rPr>
        <w:t xml:space="preserve"> </w:t>
      </w:r>
      <w:r w:rsidRPr="00F37C6E">
        <w:rPr>
          <w:sz w:val="26"/>
          <w:szCs w:val="26"/>
        </w:rPr>
        <w:t xml:space="preserve">Связь между силой тяжести и массой. Упругая деформация. Закон Гука. Динамометр. Графическое изображение силы. Сложение сил, действующих по одной прямой. </w:t>
      </w:r>
      <w:r w:rsidRPr="00F37C6E">
        <w:rPr>
          <w:iCs/>
          <w:sz w:val="26"/>
          <w:szCs w:val="26"/>
        </w:rPr>
        <w:t>Центр тяжести тела.</w:t>
      </w:r>
      <w:r w:rsidRPr="00F37C6E">
        <w:rPr>
          <w:i/>
          <w:iCs/>
          <w:sz w:val="26"/>
          <w:szCs w:val="26"/>
        </w:rPr>
        <w:t xml:space="preserve"> </w:t>
      </w:r>
      <w:r w:rsidRPr="00F37C6E">
        <w:rPr>
          <w:sz w:val="26"/>
          <w:szCs w:val="26"/>
        </w:rPr>
        <w:t xml:space="preserve">Трение. Сила трения. Трение скольжения, качения, покоя. Подшипники. </w:t>
      </w:r>
    </w:p>
    <w:p w14:paraId="2F0A8347" w14:textId="77777777" w:rsidR="0091372F" w:rsidRPr="00F37C6E" w:rsidRDefault="0091372F" w:rsidP="0091372F">
      <w:pPr>
        <w:shd w:val="clear" w:color="auto" w:fill="FFFFFF"/>
        <w:jc w:val="both"/>
        <w:rPr>
          <w:b/>
          <w:iCs/>
          <w:sz w:val="26"/>
          <w:szCs w:val="26"/>
        </w:rPr>
      </w:pPr>
      <w:r w:rsidRPr="00F37C6E">
        <w:rPr>
          <w:b/>
          <w:iCs/>
          <w:sz w:val="26"/>
          <w:szCs w:val="26"/>
        </w:rPr>
        <w:t>Фронтальные лабораторные работы</w:t>
      </w:r>
    </w:p>
    <w:p w14:paraId="415B10A9" w14:textId="77777777" w:rsidR="0091372F" w:rsidRPr="00F37C6E" w:rsidRDefault="0091372F" w:rsidP="0091372F">
      <w:pPr>
        <w:shd w:val="clear" w:color="auto" w:fill="FFFFFF"/>
        <w:rPr>
          <w:sz w:val="26"/>
          <w:szCs w:val="26"/>
        </w:rPr>
      </w:pPr>
      <w:r w:rsidRPr="00F37C6E">
        <w:rPr>
          <w:sz w:val="26"/>
          <w:szCs w:val="26"/>
        </w:rPr>
        <w:t xml:space="preserve">3.Измерение массы тела на рычажных весах. </w:t>
      </w:r>
      <w:r w:rsidRPr="00F37C6E">
        <w:rPr>
          <w:sz w:val="26"/>
          <w:szCs w:val="26"/>
        </w:rPr>
        <w:br/>
        <w:t xml:space="preserve">4.Измерение объема тела. </w:t>
      </w:r>
      <w:r w:rsidRPr="00F37C6E">
        <w:rPr>
          <w:sz w:val="26"/>
          <w:szCs w:val="26"/>
        </w:rPr>
        <w:br/>
        <w:t xml:space="preserve">5.Определение плотности твердого тела. </w:t>
      </w:r>
      <w:r w:rsidRPr="00F37C6E">
        <w:rPr>
          <w:sz w:val="26"/>
          <w:szCs w:val="26"/>
        </w:rPr>
        <w:br/>
        <w:t xml:space="preserve">6.Градуирование пружины и измерение сил динамометром.                                                                                                                    7.Измерение силы трения с помощью динамометра.                                                                                                                    </w:t>
      </w:r>
    </w:p>
    <w:p w14:paraId="5D9B0360" w14:textId="77777777" w:rsidR="0091372F" w:rsidRPr="00F37C6E" w:rsidRDefault="0091372F" w:rsidP="0091372F">
      <w:pPr>
        <w:shd w:val="clear" w:color="auto" w:fill="FFFFFF"/>
        <w:jc w:val="both"/>
        <w:rPr>
          <w:b/>
          <w:sz w:val="26"/>
          <w:szCs w:val="26"/>
        </w:rPr>
      </w:pPr>
      <w:r w:rsidRPr="00F37C6E">
        <w:rPr>
          <w:b/>
          <w:sz w:val="26"/>
          <w:szCs w:val="26"/>
        </w:rPr>
        <w:t>4.Давление твердых тел, жидкостей и газов (21ч)</w:t>
      </w:r>
    </w:p>
    <w:p w14:paraId="1EDD6DDE" w14:textId="77777777" w:rsidR="0091372F" w:rsidRPr="00F37C6E" w:rsidRDefault="0091372F" w:rsidP="0091372F">
      <w:pPr>
        <w:shd w:val="clear" w:color="auto" w:fill="FFFFFF"/>
        <w:jc w:val="both"/>
        <w:rPr>
          <w:sz w:val="26"/>
          <w:szCs w:val="26"/>
        </w:rPr>
      </w:pPr>
      <w:r w:rsidRPr="00F37C6E">
        <w:rPr>
          <w:sz w:val="26"/>
          <w:szCs w:val="26"/>
        </w:rPr>
        <w:t>Давление. Давление твердых тел. Давление газа. Объяснение давления газа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Атмосферное давление. Опыт Торричелли. Барометр-анероид. Изменение атмосферного давления с высотой. Манометр. Насос. Архимедова сила. Условия плавания тел. Водный транспорт. Воздухоплавание.</w:t>
      </w:r>
    </w:p>
    <w:p w14:paraId="2FCC9805" w14:textId="77777777" w:rsidR="0091372F" w:rsidRPr="00F37C6E" w:rsidRDefault="0091372F" w:rsidP="0091372F">
      <w:pPr>
        <w:shd w:val="clear" w:color="auto" w:fill="FFFFFF"/>
        <w:jc w:val="both"/>
        <w:rPr>
          <w:b/>
          <w:sz w:val="26"/>
          <w:szCs w:val="26"/>
        </w:rPr>
      </w:pPr>
      <w:r w:rsidRPr="00F37C6E">
        <w:rPr>
          <w:b/>
          <w:sz w:val="26"/>
          <w:szCs w:val="26"/>
        </w:rPr>
        <w:t xml:space="preserve">Фронтальные лабораторные работы </w:t>
      </w:r>
    </w:p>
    <w:p w14:paraId="56F0BE66" w14:textId="77777777" w:rsidR="0091372F" w:rsidRPr="00F37C6E" w:rsidRDefault="0091372F" w:rsidP="0091372F">
      <w:pPr>
        <w:shd w:val="clear" w:color="auto" w:fill="FFFFFF"/>
        <w:jc w:val="both"/>
        <w:rPr>
          <w:sz w:val="26"/>
          <w:szCs w:val="26"/>
        </w:rPr>
      </w:pPr>
      <w:r w:rsidRPr="00F37C6E">
        <w:rPr>
          <w:sz w:val="26"/>
          <w:szCs w:val="26"/>
        </w:rPr>
        <w:t>8. Определение выталкивающей силы, действующей на погруженное в жидкость тело.</w:t>
      </w:r>
    </w:p>
    <w:p w14:paraId="6CC52CF0" w14:textId="77777777" w:rsidR="0091372F" w:rsidRPr="00F37C6E" w:rsidRDefault="0091372F" w:rsidP="0091372F">
      <w:pPr>
        <w:shd w:val="clear" w:color="auto" w:fill="FFFFFF"/>
        <w:jc w:val="both"/>
        <w:rPr>
          <w:sz w:val="26"/>
          <w:szCs w:val="26"/>
        </w:rPr>
      </w:pPr>
      <w:r w:rsidRPr="00F37C6E">
        <w:rPr>
          <w:sz w:val="26"/>
          <w:szCs w:val="26"/>
        </w:rPr>
        <w:t>9. Выяснение условий плавания тела в жидкости.</w:t>
      </w:r>
    </w:p>
    <w:p w14:paraId="6359E3E1" w14:textId="77777777" w:rsidR="0091372F" w:rsidRPr="00F37C6E" w:rsidRDefault="0091372F" w:rsidP="0091372F">
      <w:pPr>
        <w:shd w:val="clear" w:color="auto" w:fill="FFFFFF"/>
        <w:jc w:val="both"/>
        <w:rPr>
          <w:b/>
          <w:sz w:val="26"/>
          <w:szCs w:val="26"/>
        </w:rPr>
      </w:pPr>
      <w:r w:rsidRPr="00F37C6E">
        <w:rPr>
          <w:b/>
          <w:sz w:val="26"/>
          <w:szCs w:val="26"/>
        </w:rPr>
        <w:t>5. Работа и мощность. Энергия (13ч)</w:t>
      </w:r>
    </w:p>
    <w:p w14:paraId="0A880FC6" w14:textId="77777777" w:rsidR="0091372F" w:rsidRPr="00F37C6E" w:rsidRDefault="0091372F" w:rsidP="0091372F">
      <w:pPr>
        <w:shd w:val="clear" w:color="auto" w:fill="FFFFFF"/>
        <w:jc w:val="both"/>
        <w:rPr>
          <w:sz w:val="26"/>
          <w:szCs w:val="26"/>
        </w:rPr>
      </w:pPr>
      <w:r w:rsidRPr="00F37C6E">
        <w:rPr>
          <w:sz w:val="26"/>
          <w:szCs w:val="26"/>
        </w:rPr>
        <w:t>Работа силы, действующей по направлению движения тела. Мощность. Простые механизмы. Условия равновесия рычага. Момент силы. Равновесие тела с закрепленной осью вращения. Виды равновесия. «Золотое правило» механики. КПД механизма. Потенциальная энергия поднятого тела, сжатой пружины. Кинетическая энергия движущегося тела. Превращение одного вида механической энергии в другой. Закон сохранения полной механической энергии. Энергия рек и ветра.</w:t>
      </w:r>
    </w:p>
    <w:p w14:paraId="20D1DB06" w14:textId="77777777" w:rsidR="0091372F" w:rsidRPr="00F37C6E" w:rsidRDefault="0091372F" w:rsidP="0091372F">
      <w:pPr>
        <w:shd w:val="clear" w:color="auto" w:fill="FFFFFF"/>
        <w:jc w:val="both"/>
        <w:rPr>
          <w:b/>
          <w:sz w:val="26"/>
          <w:szCs w:val="26"/>
        </w:rPr>
      </w:pPr>
      <w:r w:rsidRPr="00F37C6E">
        <w:rPr>
          <w:b/>
          <w:sz w:val="26"/>
          <w:szCs w:val="26"/>
        </w:rPr>
        <w:t xml:space="preserve">Фронтальные лабораторные работы                                                                                       </w:t>
      </w:r>
    </w:p>
    <w:p w14:paraId="2DCC4295" w14:textId="77777777" w:rsidR="0091372F" w:rsidRPr="00F37C6E" w:rsidRDefault="0091372F" w:rsidP="0091372F">
      <w:pPr>
        <w:pStyle w:val="a3"/>
        <w:ind w:right="98"/>
        <w:rPr>
          <w:sz w:val="26"/>
          <w:szCs w:val="26"/>
        </w:rPr>
      </w:pPr>
      <w:r w:rsidRPr="00F37C6E">
        <w:rPr>
          <w:sz w:val="26"/>
          <w:szCs w:val="26"/>
        </w:rPr>
        <w:t xml:space="preserve">10. Выяснение условия равновесия рычага.                                                                            11. Определение КПД при подъеме тела по наклонной плоскости.                         </w:t>
      </w:r>
      <w:r w:rsidRPr="00F37C6E">
        <w:rPr>
          <w:b/>
          <w:bCs/>
          <w:sz w:val="26"/>
          <w:szCs w:val="26"/>
        </w:rPr>
        <w:lastRenderedPageBreak/>
        <w:t xml:space="preserve">Итоговая контрольная работа </w:t>
      </w:r>
      <w:r>
        <w:rPr>
          <w:b/>
          <w:sz w:val="26"/>
          <w:szCs w:val="26"/>
        </w:rPr>
        <w:t xml:space="preserve">(1 </w:t>
      </w:r>
      <w:r w:rsidRPr="00F37C6E">
        <w:rPr>
          <w:b/>
          <w:sz w:val="26"/>
          <w:szCs w:val="26"/>
        </w:rPr>
        <w:t>ч</w:t>
      </w:r>
      <w:r>
        <w:rPr>
          <w:b/>
          <w:sz w:val="26"/>
          <w:szCs w:val="26"/>
        </w:rPr>
        <w:t>)</w:t>
      </w:r>
      <w:r w:rsidRPr="00F37C6E">
        <w:rPr>
          <w:sz w:val="26"/>
          <w:szCs w:val="26"/>
        </w:rPr>
        <w:t xml:space="preserve">                                                                            </w:t>
      </w:r>
      <w:r w:rsidRPr="00F37C6E">
        <w:rPr>
          <w:b/>
          <w:bCs/>
          <w:sz w:val="26"/>
          <w:szCs w:val="26"/>
        </w:rPr>
        <w:t xml:space="preserve">Резервное время </w:t>
      </w:r>
      <w:r w:rsidRPr="00F37C6E">
        <w:rPr>
          <w:b/>
          <w:sz w:val="26"/>
          <w:szCs w:val="26"/>
        </w:rPr>
        <w:t>(2 ч)</w:t>
      </w:r>
      <w:r w:rsidRPr="00F37C6E">
        <w:rPr>
          <w:b/>
          <w:iCs/>
          <w:sz w:val="26"/>
          <w:szCs w:val="26"/>
        </w:rPr>
        <w:t xml:space="preserve"> </w:t>
      </w:r>
    </w:p>
    <w:p w14:paraId="102319F6" w14:textId="77777777" w:rsidR="0091372F" w:rsidRPr="00F37C6E" w:rsidRDefault="0091372F" w:rsidP="0091372F">
      <w:pPr>
        <w:shd w:val="clear" w:color="auto" w:fill="FFFFFF"/>
        <w:rPr>
          <w:rFonts w:eastAsia="Calibri"/>
          <w:b/>
          <w:sz w:val="26"/>
          <w:szCs w:val="26"/>
          <w:lang w:eastAsia="en-US"/>
        </w:rPr>
      </w:pPr>
      <w:r w:rsidRPr="00F37C6E">
        <w:rPr>
          <w:rFonts w:eastAsia="Calibri"/>
          <w:b/>
          <w:sz w:val="26"/>
          <w:szCs w:val="26"/>
          <w:lang w:eastAsia="en-US"/>
        </w:rPr>
        <w:t>8 класс</w:t>
      </w:r>
    </w:p>
    <w:p w14:paraId="2DA79EF3" w14:textId="77777777" w:rsidR="0091372F" w:rsidRPr="00F37C6E" w:rsidRDefault="0091372F" w:rsidP="0091372F">
      <w:pPr>
        <w:shd w:val="clear" w:color="auto" w:fill="FFFFFF"/>
        <w:rPr>
          <w:rFonts w:eastAsia="Calibri"/>
          <w:b/>
          <w:sz w:val="26"/>
          <w:szCs w:val="26"/>
          <w:lang w:eastAsia="en-US"/>
        </w:rPr>
      </w:pPr>
      <w:r w:rsidRPr="00F37C6E">
        <w:rPr>
          <w:rFonts w:eastAsia="Calibri"/>
          <w:b/>
          <w:sz w:val="26"/>
          <w:szCs w:val="26"/>
          <w:lang w:eastAsia="en-US"/>
        </w:rPr>
        <w:t>1.Тепловые явления (26ч)</w:t>
      </w:r>
    </w:p>
    <w:p w14:paraId="1289AD0B" w14:textId="77777777" w:rsidR="0091372F" w:rsidRPr="00F37C6E" w:rsidRDefault="0091372F" w:rsidP="0091372F">
      <w:pPr>
        <w:shd w:val="clear" w:color="auto" w:fill="FFFFFF"/>
        <w:jc w:val="both"/>
        <w:rPr>
          <w:sz w:val="26"/>
          <w:szCs w:val="26"/>
        </w:rPr>
      </w:pPr>
      <w:r w:rsidRPr="00F37C6E">
        <w:rPr>
          <w:rFonts w:eastAsia="Calibri"/>
          <w:sz w:val="26"/>
          <w:szCs w:val="26"/>
          <w:lang w:eastAsia="en-US"/>
        </w:rPr>
        <w:t>Тепловое движение. Тепловое равновесие. Температура и её измерение. Связь температуры со средней скоростью теплового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теплопередачи. Испарение и конденсация. Насыщенный пар. Влажность воздуха. Кипение. Зависимость температуры кипения от давления. Плавление и кристаллизация. Удельная теплота плавления и парообразования. Удельная теплота сгорания. Расчет количества теплоты при теплообмене.</w:t>
      </w:r>
      <w:r w:rsidRPr="00F37C6E">
        <w:rPr>
          <w:sz w:val="26"/>
          <w:szCs w:val="26"/>
        </w:rPr>
        <w:t xml:space="preserve"> Количество теплоты. Удельная теплоемкость. Закон сохранения энергии в тепловых процессах. Необратимость процессов теплопередачи. Принципы работы тепловых двигателей. Паровая турбина. Двигатель внутреннего сгорания. Реактивный двигатель. КПД теплового двигателя. Объяснение устройства и принципа действия холодильника. Преобразования энергии в тепловых машинах. Экологические проблемы использования тепловых машин.</w:t>
      </w:r>
    </w:p>
    <w:p w14:paraId="46C02D87" w14:textId="77777777" w:rsidR="0091372F" w:rsidRPr="00F37C6E" w:rsidRDefault="0091372F" w:rsidP="0091372F">
      <w:pPr>
        <w:shd w:val="clear" w:color="auto" w:fill="FFFFFF"/>
        <w:jc w:val="both"/>
        <w:rPr>
          <w:b/>
          <w:sz w:val="26"/>
          <w:szCs w:val="26"/>
        </w:rPr>
      </w:pPr>
      <w:r w:rsidRPr="00F37C6E">
        <w:rPr>
          <w:b/>
          <w:sz w:val="26"/>
          <w:szCs w:val="26"/>
        </w:rPr>
        <w:t xml:space="preserve"> Фронтальные лабораторные работы</w:t>
      </w:r>
    </w:p>
    <w:p w14:paraId="559F662A" w14:textId="77777777" w:rsidR="0091372F" w:rsidRPr="00F37C6E" w:rsidRDefault="0091372F" w:rsidP="0091372F">
      <w:pPr>
        <w:shd w:val="clear" w:color="auto" w:fill="FFFFFF"/>
        <w:jc w:val="both"/>
        <w:rPr>
          <w:sz w:val="26"/>
          <w:szCs w:val="26"/>
        </w:rPr>
      </w:pPr>
      <w:r w:rsidRPr="00F37C6E">
        <w:rPr>
          <w:sz w:val="26"/>
          <w:szCs w:val="26"/>
        </w:rPr>
        <w:t xml:space="preserve">1. Сравнение количеств теплоты при смешивании воды разной температуры. </w:t>
      </w:r>
    </w:p>
    <w:p w14:paraId="5F1F3618" w14:textId="77777777" w:rsidR="0091372F" w:rsidRPr="00F37C6E" w:rsidRDefault="0091372F" w:rsidP="0091372F">
      <w:pPr>
        <w:shd w:val="clear" w:color="auto" w:fill="FFFFFF"/>
        <w:jc w:val="both"/>
        <w:rPr>
          <w:sz w:val="26"/>
          <w:szCs w:val="26"/>
        </w:rPr>
      </w:pPr>
      <w:r w:rsidRPr="00F37C6E">
        <w:rPr>
          <w:sz w:val="26"/>
          <w:szCs w:val="26"/>
        </w:rPr>
        <w:t xml:space="preserve">2. Измерение удельной теплоемкости твердого тела. </w:t>
      </w:r>
    </w:p>
    <w:p w14:paraId="4B6B1295" w14:textId="77777777" w:rsidR="0091372F" w:rsidRPr="00F37C6E" w:rsidRDefault="0091372F" w:rsidP="0091372F">
      <w:pPr>
        <w:shd w:val="clear" w:color="auto" w:fill="FFFFFF"/>
        <w:jc w:val="both"/>
        <w:rPr>
          <w:sz w:val="26"/>
          <w:szCs w:val="26"/>
        </w:rPr>
      </w:pPr>
      <w:r w:rsidRPr="00F37C6E">
        <w:rPr>
          <w:sz w:val="26"/>
          <w:szCs w:val="26"/>
        </w:rPr>
        <w:t xml:space="preserve">3. Измерение влажности воздуха. </w:t>
      </w:r>
    </w:p>
    <w:p w14:paraId="65B4AC21" w14:textId="77777777" w:rsidR="0091372F" w:rsidRPr="00F37C6E" w:rsidRDefault="0091372F" w:rsidP="0091372F">
      <w:pPr>
        <w:shd w:val="clear" w:color="auto" w:fill="FFFFFF"/>
        <w:jc w:val="both"/>
        <w:rPr>
          <w:b/>
          <w:sz w:val="26"/>
          <w:szCs w:val="26"/>
        </w:rPr>
      </w:pPr>
      <w:r w:rsidRPr="00F37C6E">
        <w:rPr>
          <w:b/>
          <w:sz w:val="26"/>
          <w:szCs w:val="26"/>
        </w:rPr>
        <w:t xml:space="preserve">2.Электрические и электромагнитные явления (31ч). </w:t>
      </w:r>
    </w:p>
    <w:p w14:paraId="5F3C4B33" w14:textId="77777777" w:rsidR="0091372F" w:rsidRPr="00F37C6E" w:rsidRDefault="0091372F" w:rsidP="0091372F">
      <w:pPr>
        <w:shd w:val="clear" w:color="auto" w:fill="FFFFFF"/>
        <w:jc w:val="both"/>
        <w:rPr>
          <w:iCs/>
          <w:sz w:val="26"/>
          <w:szCs w:val="26"/>
        </w:rPr>
      </w:pPr>
      <w:r w:rsidRPr="00F37C6E">
        <w:rPr>
          <w:sz w:val="26"/>
          <w:szCs w:val="26"/>
        </w:rPr>
        <w:t>Электризация тел. Электрический заряд.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Действия электрического тока. Сила тока. Напряжение. Электрическое сопротивление. Электрическая цепь. Закон Ома для участка электрической цепи. Последовательное и параллельное соединение проводников. Работа и мощность электрического тока. Закон Джоуля - Ленца. 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14:paraId="271DBBDF" w14:textId="77777777" w:rsidR="0091372F" w:rsidRPr="00F37C6E" w:rsidRDefault="0091372F" w:rsidP="0091372F">
      <w:pPr>
        <w:shd w:val="clear" w:color="auto" w:fill="FFFFFF"/>
        <w:jc w:val="both"/>
        <w:rPr>
          <w:b/>
          <w:sz w:val="26"/>
          <w:szCs w:val="26"/>
        </w:rPr>
      </w:pPr>
      <w:r w:rsidRPr="00F37C6E">
        <w:rPr>
          <w:b/>
          <w:sz w:val="26"/>
          <w:szCs w:val="26"/>
        </w:rPr>
        <w:t xml:space="preserve">Фронтальные лабораторные работы: </w:t>
      </w:r>
    </w:p>
    <w:p w14:paraId="3ABD1368" w14:textId="77777777" w:rsidR="0091372F" w:rsidRPr="00F37C6E" w:rsidRDefault="0091372F" w:rsidP="0091372F">
      <w:pPr>
        <w:pStyle w:val="1"/>
        <w:jc w:val="both"/>
        <w:rPr>
          <w:iCs/>
          <w:sz w:val="26"/>
          <w:szCs w:val="26"/>
        </w:rPr>
      </w:pPr>
      <w:r w:rsidRPr="00F37C6E">
        <w:rPr>
          <w:sz w:val="26"/>
          <w:szCs w:val="26"/>
        </w:rPr>
        <w:t xml:space="preserve">4. </w:t>
      </w:r>
      <w:r w:rsidRPr="00F37C6E">
        <w:rPr>
          <w:iCs/>
          <w:sz w:val="26"/>
          <w:szCs w:val="26"/>
        </w:rPr>
        <w:t>Сборка электрической цепи и измерение силы тока в ее различных участках.</w:t>
      </w:r>
    </w:p>
    <w:p w14:paraId="029E5BDF" w14:textId="77777777" w:rsidR="0091372F" w:rsidRPr="00F37C6E" w:rsidRDefault="0091372F" w:rsidP="0091372F">
      <w:pPr>
        <w:pStyle w:val="1"/>
        <w:jc w:val="both"/>
        <w:rPr>
          <w:iCs/>
          <w:sz w:val="26"/>
          <w:szCs w:val="26"/>
        </w:rPr>
      </w:pPr>
      <w:r w:rsidRPr="00F37C6E">
        <w:rPr>
          <w:iCs/>
          <w:sz w:val="26"/>
          <w:szCs w:val="26"/>
        </w:rPr>
        <w:t>5. Измерение напряжения на различных участках электрической цепи.</w:t>
      </w:r>
    </w:p>
    <w:p w14:paraId="10371A62" w14:textId="77777777" w:rsidR="0091372F" w:rsidRPr="00F37C6E" w:rsidRDefault="0091372F" w:rsidP="0091372F">
      <w:pPr>
        <w:pStyle w:val="1"/>
        <w:jc w:val="both"/>
        <w:rPr>
          <w:iCs/>
          <w:sz w:val="26"/>
          <w:szCs w:val="26"/>
        </w:rPr>
      </w:pPr>
      <w:r w:rsidRPr="00F37C6E">
        <w:rPr>
          <w:iCs/>
          <w:sz w:val="26"/>
          <w:szCs w:val="26"/>
        </w:rPr>
        <w:t>6. Регулирование силы тока реостатом.</w:t>
      </w:r>
    </w:p>
    <w:p w14:paraId="2CFBE710" w14:textId="77777777" w:rsidR="0091372F" w:rsidRPr="00F37C6E" w:rsidRDefault="0091372F" w:rsidP="0091372F">
      <w:pPr>
        <w:pStyle w:val="1"/>
        <w:jc w:val="both"/>
        <w:rPr>
          <w:iCs/>
          <w:sz w:val="26"/>
          <w:szCs w:val="26"/>
        </w:rPr>
      </w:pPr>
      <w:r w:rsidRPr="00F37C6E">
        <w:rPr>
          <w:iCs/>
          <w:sz w:val="26"/>
          <w:szCs w:val="26"/>
        </w:rPr>
        <w:t>7. Измерение сопротивления проводника при помощи амперметра и вольтметра.</w:t>
      </w:r>
    </w:p>
    <w:p w14:paraId="56DC29E7" w14:textId="77777777" w:rsidR="0091372F" w:rsidRPr="00F37C6E" w:rsidRDefault="0091372F" w:rsidP="0091372F">
      <w:pPr>
        <w:pStyle w:val="1"/>
        <w:jc w:val="both"/>
        <w:rPr>
          <w:iCs/>
          <w:sz w:val="26"/>
          <w:szCs w:val="26"/>
        </w:rPr>
      </w:pPr>
      <w:r w:rsidRPr="00F37C6E">
        <w:rPr>
          <w:iCs/>
          <w:sz w:val="26"/>
          <w:szCs w:val="26"/>
        </w:rPr>
        <w:t>8. Измерение мощности и работы тока в электрической лампе.</w:t>
      </w:r>
    </w:p>
    <w:p w14:paraId="57405BA2" w14:textId="77777777" w:rsidR="0091372F" w:rsidRPr="00F37C6E" w:rsidRDefault="0091372F" w:rsidP="0091372F">
      <w:pPr>
        <w:pStyle w:val="1"/>
        <w:jc w:val="both"/>
        <w:rPr>
          <w:iCs/>
          <w:sz w:val="26"/>
          <w:szCs w:val="26"/>
        </w:rPr>
      </w:pPr>
      <w:r w:rsidRPr="00F37C6E">
        <w:rPr>
          <w:iCs/>
          <w:sz w:val="26"/>
          <w:szCs w:val="26"/>
        </w:rPr>
        <w:t>9. Сборка электромагнита и испытание его действия.</w:t>
      </w:r>
    </w:p>
    <w:p w14:paraId="5B083216" w14:textId="77777777" w:rsidR="0091372F" w:rsidRPr="00F37C6E" w:rsidRDefault="0091372F" w:rsidP="0091372F">
      <w:pPr>
        <w:pStyle w:val="1"/>
        <w:jc w:val="both"/>
        <w:rPr>
          <w:iCs/>
          <w:sz w:val="26"/>
          <w:szCs w:val="26"/>
        </w:rPr>
      </w:pPr>
      <w:r w:rsidRPr="00F37C6E">
        <w:rPr>
          <w:iCs/>
          <w:sz w:val="26"/>
          <w:szCs w:val="26"/>
        </w:rPr>
        <w:t>10. Изучение электрического двигателя постоянного тока (на модели).</w:t>
      </w:r>
    </w:p>
    <w:p w14:paraId="647666D5" w14:textId="77777777" w:rsidR="0091372F" w:rsidRPr="00F37C6E" w:rsidRDefault="0091372F" w:rsidP="0091372F">
      <w:pPr>
        <w:shd w:val="clear" w:color="auto" w:fill="FFFFFF"/>
        <w:rPr>
          <w:rFonts w:eastAsia="Calibri"/>
          <w:sz w:val="26"/>
          <w:szCs w:val="26"/>
          <w:lang w:eastAsia="en-US"/>
        </w:rPr>
      </w:pPr>
      <w:r w:rsidRPr="00F37C6E">
        <w:rPr>
          <w:b/>
          <w:iCs/>
          <w:sz w:val="26"/>
          <w:szCs w:val="26"/>
        </w:rPr>
        <w:t>3.Световые явления (</w:t>
      </w:r>
      <w:r w:rsidRPr="00F37C6E">
        <w:rPr>
          <w:rFonts w:eastAsia="Calibri"/>
          <w:b/>
          <w:sz w:val="26"/>
          <w:szCs w:val="26"/>
          <w:lang w:eastAsia="en-US"/>
        </w:rPr>
        <w:t>9ч)</w:t>
      </w:r>
      <w:r w:rsidRPr="00F37C6E">
        <w:rPr>
          <w:rFonts w:eastAsia="Calibri"/>
          <w:sz w:val="26"/>
          <w:szCs w:val="26"/>
          <w:lang w:eastAsia="en-US"/>
        </w:rPr>
        <w:t xml:space="preserve"> (1час используется для «Итоговой контрольной работы).</w:t>
      </w:r>
    </w:p>
    <w:p w14:paraId="2D53E859" w14:textId="77777777" w:rsidR="0091372F" w:rsidRPr="00F37C6E" w:rsidRDefault="0091372F" w:rsidP="0091372F">
      <w:pPr>
        <w:pStyle w:val="1"/>
        <w:jc w:val="both"/>
        <w:rPr>
          <w:iCs/>
          <w:sz w:val="26"/>
          <w:szCs w:val="26"/>
        </w:rPr>
      </w:pPr>
      <w:r w:rsidRPr="00F37C6E">
        <w:rPr>
          <w:iCs/>
          <w:sz w:val="26"/>
          <w:szCs w:val="26"/>
        </w:rPr>
        <w:lastRenderedPageBreak/>
        <w:t>Прямолинейное распространение света. Отражение и преломление света. Закон отражения света. Плоское зеркало. Линза. Фокусное расстояние линзы. Оптическая сила линзы. Глаз как оптическая система. Оптические приборы.</w:t>
      </w:r>
    </w:p>
    <w:p w14:paraId="0705788D" w14:textId="77777777" w:rsidR="0091372F" w:rsidRPr="00F37C6E" w:rsidRDefault="0091372F" w:rsidP="0091372F">
      <w:pPr>
        <w:shd w:val="clear" w:color="auto" w:fill="FFFFFF"/>
        <w:jc w:val="both"/>
        <w:rPr>
          <w:b/>
          <w:sz w:val="26"/>
          <w:szCs w:val="26"/>
        </w:rPr>
      </w:pPr>
      <w:r w:rsidRPr="00F37C6E">
        <w:rPr>
          <w:b/>
          <w:sz w:val="26"/>
          <w:szCs w:val="26"/>
        </w:rPr>
        <w:t xml:space="preserve">Фронтальные лабораторные работы: </w:t>
      </w:r>
    </w:p>
    <w:p w14:paraId="77EE6102" w14:textId="77777777" w:rsidR="0091372F" w:rsidRPr="00F37C6E" w:rsidRDefault="0091372F" w:rsidP="0091372F">
      <w:pPr>
        <w:pStyle w:val="1"/>
        <w:jc w:val="both"/>
        <w:rPr>
          <w:iCs/>
          <w:sz w:val="26"/>
          <w:szCs w:val="26"/>
        </w:rPr>
      </w:pPr>
      <w:r w:rsidRPr="00F37C6E">
        <w:rPr>
          <w:iCs/>
          <w:sz w:val="26"/>
          <w:szCs w:val="26"/>
        </w:rPr>
        <w:t>11. Получение изображения при помощи линзы.</w:t>
      </w:r>
    </w:p>
    <w:p w14:paraId="0F0C74E1" w14:textId="77777777" w:rsidR="0091372F" w:rsidRPr="00F37C6E" w:rsidRDefault="0091372F" w:rsidP="0091372F">
      <w:pPr>
        <w:autoSpaceDE w:val="0"/>
        <w:autoSpaceDN w:val="0"/>
        <w:adjustRightInd w:val="0"/>
        <w:jc w:val="both"/>
        <w:rPr>
          <w:b/>
          <w:sz w:val="26"/>
          <w:szCs w:val="26"/>
        </w:rPr>
      </w:pPr>
      <w:r w:rsidRPr="00F37C6E">
        <w:rPr>
          <w:b/>
          <w:sz w:val="26"/>
          <w:szCs w:val="26"/>
        </w:rPr>
        <w:t>Итоговая контрольная работа (1 ч)</w:t>
      </w:r>
      <w:r>
        <w:rPr>
          <w:b/>
          <w:sz w:val="26"/>
          <w:szCs w:val="26"/>
        </w:rPr>
        <w:t>- из резерва</w:t>
      </w:r>
    </w:p>
    <w:p w14:paraId="6BEC859F" w14:textId="77777777" w:rsidR="0091372F" w:rsidRPr="00F37C6E" w:rsidRDefault="0091372F" w:rsidP="0091372F">
      <w:pPr>
        <w:autoSpaceDE w:val="0"/>
        <w:autoSpaceDN w:val="0"/>
        <w:adjustRightInd w:val="0"/>
        <w:jc w:val="both"/>
        <w:rPr>
          <w:b/>
          <w:iCs/>
          <w:sz w:val="26"/>
          <w:szCs w:val="26"/>
        </w:rPr>
      </w:pPr>
      <w:r w:rsidRPr="00F37C6E">
        <w:rPr>
          <w:b/>
          <w:sz w:val="26"/>
          <w:szCs w:val="26"/>
        </w:rPr>
        <w:t>Резервное время (1 ч)</w:t>
      </w:r>
      <w:r w:rsidRPr="00F37C6E">
        <w:rPr>
          <w:b/>
          <w:iCs/>
          <w:sz w:val="26"/>
          <w:szCs w:val="26"/>
        </w:rPr>
        <w:t xml:space="preserve"> </w:t>
      </w:r>
    </w:p>
    <w:p w14:paraId="6BCF1334" w14:textId="77777777" w:rsidR="0091372F" w:rsidRDefault="0091372F" w:rsidP="0091372F">
      <w:pPr>
        <w:autoSpaceDE w:val="0"/>
        <w:autoSpaceDN w:val="0"/>
        <w:adjustRightInd w:val="0"/>
        <w:jc w:val="both"/>
        <w:rPr>
          <w:b/>
          <w:iCs/>
          <w:sz w:val="26"/>
          <w:szCs w:val="26"/>
        </w:rPr>
      </w:pPr>
    </w:p>
    <w:p w14:paraId="0220A835" w14:textId="77777777" w:rsidR="0091372F" w:rsidRPr="00F37C6E" w:rsidRDefault="0091372F" w:rsidP="0091372F">
      <w:pPr>
        <w:autoSpaceDE w:val="0"/>
        <w:autoSpaceDN w:val="0"/>
        <w:adjustRightInd w:val="0"/>
        <w:jc w:val="both"/>
        <w:rPr>
          <w:b/>
          <w:sz w:val="26"/>
          <w:szCs w:val="26"/>
        </w:rPr>
      </w:pPr>
      <w:r w:rsidRPr="00F37C6E">
        <w:rPr>
          <w:b/>
          <w:iCs/>
          <w:sz w:val="26"/>
          <w:szCs w:val="26"/>
        </w:rPr>
        <w:t>9 класс</w:t>
      </w:r>
    </w:p>
    <w:p w14:paraId="39E1A58A" w14:textId="77777777" w:rsidR="0091372F" w:rsidRPr="00F37C6E" w:rsidRDefault="0091372F" w:rsidP="0091372F">
      <w:pPr>
        <w:autoSpaceDE w:val="0"/>
        <w:autoSpaceDN w:val="0"/>
        <w:adjustRightInd w:val="0"/>
        <w:rPr>
          <w:b/>
          <w:sz w:val="26"/>
          <w:szCs w:val="26"/>
        </w:rPr>
      </w:pPr>
      <w:r w:rsidRPr="00F37C6E">
        <w:rPr>
          <w:b/>
          <w:bCs/>
          <w:sz w:val="26"/>
          <w:szCs w:val="26"/>
        </w:rPr>
        <w:t xml:space="preserve">1.Законы взаимодействия и движения тел </w:t>
      </w:r>
      <w:r w:rsidRPr="00F37C6E">
        <w:rPr>
          <w:b/>
          <w:sz w:val="26"/>
          <w:szCs w:val="26"/>
        </w:rPr>
        <w:t xml:space="preserve">(34 ч) </w:t>
      </w:r>
    </w:p>
    <w:p w14:paraId="20986006" w14:textId="77777777" w:rsidR="0091372F" w:rsidRPr="00F37C6E" w:rsidRDefault="0091372F" w:rsidP="0091372F">
      <w:pPr>
        <w:autoSpaceDE w:val="0"/>
        <w:autoSpaceDN w:val="0"/>
        <w:adjustRightInd w:val="0"/>
        <w:jc w:val="both"/>
        <w:rPr>
          <w:sz w:val="26"/>
          <w:szCs w:val="26"/>
        </w:rPr>
      </w:pPr>
      <w:r w:rsidRPr="00F37C6E">
        <w:rPr>
          <w:sz w:val="26"/>
          <w:szCs w:val="26"/>
        </w:rPr>
        <w:t>Описание движения. Материальная точка как модель тела. Критерии замены тела материальной точкой. Поступательное движение. Система отсчета. Перемещение. Различие между понятиями «путь» и «перемещение». Нахождение координаты тела по его начальной координате и проекции вектора перемещения. Перемещение при прямолинейном равномерном движении. Мгновенная скорость. Ускорение. Скорость прямолинейного равноускоренного движения. График скорости. Перемещение при прямолинейном равноускоренном движении. Закономерности, присущие прямолинейному равноускоренному движению без начальной скорости. Относительность траектории, перемещения, пути, скорости. Геоцентрическая и гелиоцентрическая системы мира. Причина смены дня и ночи на Земле (в гелиоцентрической системе). Причины движения с точки зрения Аристотеля и его последователей. Закон инерции. Первый закон Ньютона. Инерциальные системы отсчета. Второй закон Ньютона. Третий закон Ньютона. Свободное падение тел. Ускорение свободного падения. Падение тел в воздухе и разреженном пространстве. Уменьшение модуля вектора скорости при противоположном направлении векторов начальной скорости и ускорения свободного падения. Невесомость. Закон всемирного тяготения и условия его применимости. Гравитационная постоянная. Ускорение свободного падения на Земле и других небесных телах. Зависимость ускорения свободного падения от широты места и высоты над Землей. Сила упругости. Закон Гука. Сила трения. Виды трения: трение покоя, трение скольжения, трение качения. Формула для расчета силы трения скольжения. Примеры полезного проявления трения. Прямолинейное и криволинейное движение. Движение тела по окружности с постоянной по модулю скоростью. Центростремительное ускорение. Искусственные спутники Земли. Первая космическая скорость. Импульс тела. Замкнутая система тел. Изменение импульсов тел при их взаимодействии. Закон сохранения импульса. Сущность и примеры реактивного движения. Назначение, конструкция и принцип действия ракеты. Многоступенчатые ракеты. Работа силы. Работа силы тяжести и силы упругости. Потенциальная энергия. Потенциальная энергия упругодеформированного тела. Кинетическая энергия. Теорема об изменении кинетической энергии. Закон сохранения механической энергии.</w:t>
      </w:r>
    </w:p>
    <w:p w14:paraId="10A89C33" w14:textId="77777777" w:rsidR="0091372F" w:rsidRPr="00F37C6E" w:rsidRDefault="0091372F" w:rsidP="0091372F">
      <w:pPr>
        <w:autoSpaceDE w:val="0"/>
        <w:autoSpaceDN w:val="0"/>
        <w:adjustRightInd w:val="0"/>
        <w:jc w:val="both"/>
        <w:rPr>
          <w:b/>
          <w:iCs/>
          <w:sz w:val="26"/>
          <w:szCs w:val="26"/>
        </w:rPr>
      </w:pPr>
      <w:r w:rsidRPr="00F37C6E">
        <w:rPr>
          <w:b/>
          <w:iCs/>
          <w:sz w:val="26"/>
          <w:szCs w:val="26"/>
        </w:rPr>
        <w:t xml:space="preserve">Контрольная работа №1 </w:t>
      </w:r>
      <w:r w:rsidRPr="00F37C6E">
        <w:rPr>
          <w:b/>
          <w:sz w:val="26"/>
          <w:szCs w:val="26"/>
        </w:rPr>
        <w:t>по теме «Законы движения</w:t>
      </w:r>
      <w:r w:rsidRPr="00F37C6E">
        <w:rPr>
          <w:b/>
          <w:iCs/>
          <w:sz w:val="26"/>
          <w:szCs w:val="26"/>
        </w:rPr>
        <w:t xml:space="preserve"> </w:t>
      </w:r>
      <w:r w:rsidRPr="00F37C6E">
        <w:rPr>
          <w:b/>
          <w:sz w:val="26"/>
          <w:szCs w:val="26"/>
        </w:rPr>
        <w:t>тел».</w:t>
      </w:r>
    </w:p>
    <w:p w14:paraId="2F7D1816" w14:textId="77777777" w:rsidR="0091372F" w:rsidRPr="00F37C6E" w:rsidRDefault="0091372F" w:rsidP="0091372F">
      <w:pPr>
        <w:autoSpaceDE w:val="0"/>
        <w:autoSpaceDN w:val="0"/>
        <w:adjustRightInd w:val="0"/>
        <w:jc w:val="both"/>
        <w:rPr>
          <w:b/>
          <w:iCs/>
          <w:sz w:val="26"/>
          <w:szCs w:val="26"/>
        </w:rPr>
      </w:pPr>
      <w:r>
        <w:rPr>
          <w:b/>
          <w:iCs/>
          <w:sz w:val="26"/>
          <w:szCs w:val="26"/>
        </w:rPr>
        <w:t xml:space="preserve">Контрольная работа №2 </w:t>
      </w:r>
      <w:r w:rsidRPr="00F37C6E">
        <w:rPr>
          <w:b/>
          <w:sz w:val="26"/>
          <w:szCs w:val="26"/>
        </w:rPr>
        <w:t xml:space="preserve">по теме «Законы </w:t>
      </w:r>
      <w:r>
        <w:rPr>
          <w:b/>
          <w:sz w:val="26"/>
          <w:szCs w:val="26"/>
        </w:rPr>
        <w:t>взаимодействия</w:t>
      </w:r>
      <w:r w:rsidRPr="00F37C6E">
        <w:rPr>
          <w:b/>
          <w:iCs/>
          <w:sz w:val="26"/>
          <w:szCs w:val="26"/>
        </w:rPr>
        <w:t xml:space="preserve"> </w:t>
      </w:r>
      <w:r w:rsidRPr="00F37C6E">
        <w:rPr>
          <w:b/>
          <w:sz w:val="26"/>
          <w:szCs w:val="26"/>
        </w:rPr>
        <w:t>тел».</w:t>
      </w:r>
    </w:p>
    <w:p w14:paraId="6D11C960" w14:textId="77777777" w:rsidR="0091372F" w:rsidRPr="00F37C6E" w:rsidRDefault="0091372F" w:rsidP="0091372F">
      <w:pPr>
        <w:shd w:val="clear" w:color="auto" w:fill="FFFFFF"/>
        <w:jc w:val="both"/>
        <w:rPr>
          <w:b/>
          <w:sz w:val="26"/>
          <w:szCs w:val="26"/>
        </w:rPr>
      </w:pPr>
      <w:r w:rsidRPr="00F37C6E">
        <w:rPr>
          <w:b/>
          <w:sz w:val="26"/>
          <w:szCs w:val="26"/>
        </w:rPr>
        <w:t xml:space="preserve">Фронтальные лабораторные работы: </w:t>
      </w:r>
    </w:p>
    <w:p w14:paraId="5E67495B" w14:textId="77777777" w:rsidR="0091372F" w:rsidRPr="00F37C6E" w:rsidRDefault="0091372F" w:rsidP="0091372F">
      <w:pPr>
        <w:autoSpaceDE w:val="0"/>
        <w:autoSpaceDN w:val="0"/>
        <w:adjustRightInd w:val="0"/>
        <w:rPr>
          <w:sz w:val="26"/>
          <w:szCs w:val="26"/>
        </w:rPr>
      </w:pPr>
      <w:r w:rsidRPr="00F37C6E">
        <w:rPr>
          <w:sz w:val="26"/>
          <w:szCs w:val="26"/>
        </w:rPr>
        <w:t>1. Исследование равноускоренного движения без начальной скорости.</w:t>
      </w:r>
    </w:p>
    <w:p w14:paraId="3B760E09" w14:textId="77777777" w:rsidR="0091372F" w:rsidRPr="00F37C6E" w:rsidRDefault="0091372F" w:rsidP="0091372F">
      <w:pPr>
        <w:autoSpaceDE w:val="0"/>
        <w:autoSpaceDN w:val="0"/>
        <w:adjustRightInd w:val="0"/>
        <w:rPr>
          <w:i/>
          <w:iCs/>
          <w:sz w:val="26"/>
          <w:szCs w:val="26"/>
        </w:rPr>
      </w:pPr>
      <w:r w:rsidRPr="00F37C6E">
        <w:rPr>
          <w:sz w:val="26"/>
          <w:szCs w:val="26"/>
        </w:rPr>
        <w:t>2. Измерение ускорения свободного падения.</w:t>
      </w:r>
      <w:r w:rsidRPr="00F37C6E">
        <w:rPr>
          <w:i/>
          <w:iCs/>
          <w:sz w:val="26"/>
          <w:szCs w:val="26"/>
        </w:rPr>
        <w:t xml:space="preserve"> </w:t>
      </w:r>
    </w:p>
    <w:p w14:paraId="3B055147" w14:textId="77777777" w:rsidR="0091372F" w:rsidRPr="00F37C6E" w:rsidRDefault="0091372F" w:rsidP="0091372F">
      <w:pPr>
        <w:autoSpaceDE w:val="0"/>
        <w:autoSpaceDN w:val="0"/>
        <w:adjustRightInd w:val="0"/>
        <w:rPr>
          <w:b/>
          <w:iCs/>
          <w:sz w:val="26"/>
          <w:szCs w:val="26"/>
        </w:rPr>
      </w:pPr>
      <w:r w:rsidRPr="00F37C6E">
        <w:rPr>
          <w:b/>
          <w:iCs/>
          <w:sz w:val="26"/>
          <w:szCs w:val="26"/>
        </w:rPr>
        <w:t>Темы проектов</w:t>
      </w:r>
    </w:p>
    <w:p w14:paraId="560BDABF" w14:textId="77777777" w:rsidR="0091372F" w:rsidRPr="00F37C6E" w:rsidRDefault="0091372F" w:rsidP="0091372F">
      <w:pPr>
        <w:autoSpaceDE w:val="0"/>
        <w:autoSpaceDN w:val="0"/>
        <w:adjustRightInd w:val="0"/>
        <w:rPr>
          <w:sz w:val="26"/>
          <w:szCs w:val="26"/>
        </w:rPr>
      </w:pPr>
      <w:r w:rsidRPr="00F37C6E">
        <w:rPr>
          <w:sz w:val="26"/>
          <w:szCs w:val="26"/>
        </w:rPr>
        <w:lastRenderedPageBreak/>
        <w:t>«Экспериментальное подтверждение справедливости условия криволинейного движения тел»,</w:t>
      </w:r>
    </w:p>
    <w:p w14:paraId="1FD3B5F1" w14:textId="77777777" w:rsidR="0091372F" w:rsidRPr="00F37C6E" w:rsidRDefault="0091372F" w:rsidP="0091372F">
      <w:pPr>
        <w:autoSpaceDE w:val="0"/>
        <w:autoSpaceDN w:val="0"/>
        <w:adjustRightInd w:val="0"/>
        <w:rPr>
          <w:sz w:val="26"/>
          <w:szCs w:val="26"/>
        </w:rPr>
      </w:pPr>
      <w:r w:rsidRPr="00F37C6E">
        <w:rPr>
          <w:sz w:val="26"/>
          <w:szCs w:val="26"/>
        </w:rPr>
        <w:t>«История развития искусственных спутников Земли и решаемые с их помощью научно-исследовательские задачи»</w:t>
      </w:r>
    </w:p>
    <w:p w14:paraId="17F7AF40" w14:textId="77777777" w:rsidR="0091372F" w:rsidRPr="00F37C6E" w:rsidRDefault="0091372F" w:rsidP="0091372F">
      <w:pPr>
        <w:autoSpaceDE w:val="0"/>
        <w:autoSpaceDN w:val="0"/>
        <w:adjustRightInd w:val="0"/>
        <w:rPr>
          <w:sz w:val="26"/>
          <w:szCs w:val="26"/>
        </w:rPr>
      </w:pPr>
      <w:r w:rsidRPr="00F37C6E">
        <w:rPr>
          <w:b/>
          <w:bCs/>
          <w:sz w:val="26"/>
          <w:szCs w:val="26"/>
        </w:rPr>
        <w:t>2. Механические колебания и волны. Звук (15ч)</w:t>
      </w:r>
    </w:p>
    <w:p w14:paraId="140AF5C8" w14:textId="77777777" w:rsidR="0091372F" w:rsidRPr="00F37C6E" w:rsidRDefault="0091372F" w:rsidP="0091372F">
      <w:pPr>
        <w:autoSpaceDE w:val="0"/>
        <w:autoSpaceDN w:val="0"/>
        <w:adjustRightInd w:val="0"/>
        <w:rPr>
          <w:sz w:val="26"/>
          <w:szCs w:val="26"/>
        </w:rPr>
      </w:pPr>
      <w:r w:rsidRPr="00F37C6E">
        <w:rPr>
          <w:sz w:val="26"/>
          <w:szCs w:val="26"/>
        </w:rPr>
        <w:t>Примеры колебательного движения. Общие черты разнообразных колебаний. Динамика</w:t>
      </w:r>
      <w:r>
        <w:rPr>
          <w:sz w:val="26"/>
          <w:szCs w:val="26"/>
        </w:rPr>
        <w:t xml:space="preserve"> </w:t>
      </w:r>
      <w:r w:rsidRPr="00F37C6E">
        <w:rPr>
          <w:sz w:val="26"/>
          <w:szCs w:val="26"/>
        </w:rPr>
        <w:t>колебаний горизонтального пружинного маятника. Свободные колебания, колебательные системы, маятник. Величины, характеризующие колебательное движение: амплитуда, период, частота, фаза колебаний. Зависимость периода и частоты маятника от длины его нити. Гармонические колебания. Превращение механической энергии колебательной системы во внутреннюю. Затухающие колебания. Вынужденные колебания. Частота установившихся вынужденных колебаний. Условия наступления и физическая сущность явления резонанса. Учет резонанса в практике. Механизм распространения упругих колебаний. Механические волны. Поперечные и продольные упругие волны в твердых, жидких и газообразных средах. Характеристики волн: скорость, длина волны, частота, период колебаний. Связь между этими величинами. Источник</w:t>
      </w:r>
      <w:r>
        <w:rPr>
          <w:sz w:val="26"/>
          <w:szCs w:val="26"/>
        </w:rPr>
        <w:t xml:space="preserve">и звука </w:t>
      </w:r>
      <w:r w:rsidRPr="00F37C6E">
        <w:rPr>
          <w:sz w:val="26"/>
          <w:szCs w:val="26"/>
        </w:rPr>
        <w:t>тела, колеблющиеся с частотой 16 Гц - 20 кГц. Ультразвук и инфразвук. Эхолокация. Зависимость высоты звука от частоты, а громкости звука-от амплитуды колебаний и некоторых других причин. Тембр звука. Наличие среды — необходимое условие распространения звука. Скорость звука в различных средах. Отражение звука. Эхо. Звуковой резонанс.</w:t>
      </w:r>
    </w:p>
    <w:p w14:paraId="0383B0BC" w14:textId="77777777" w:rsidR="0091372F" w:rsidRPr="00F37C6E" w:rsidRDefault="0091372F" w:rsidP="0091372F">
      <w:pPr>
        <w:autoSpaceDE w:val="0"/>
        <w:autoSpaceDN w:val="0"/>
        <w:adjustRightInd w:val="0"/>
        <w:rPr>
          <w:b/>
          <w:iCs/>
          <w:sz w:val="26"/>
          <w:szCs w:val="26"/>
        </w:rPr>
      </w:pPr>
      <w:r w:rsidRPr="00F37C6E">
        <w:rPr>
          <w:b/>
          <w:iCs/>
          <w:sz w:val="26"/>
          <w:szCs w:val="26"/>
        </w:rPr>
        <w:t>Контрольная работа №</w:t>
      </w:r>
      <w:r>
        <w:rPr>
          <w:b/>
          <w:iCs/>
          <w:sz w:val="26"/>
          <w:szCs w:val="26"/>
        </w:rPr>
        <w:t>3</w:t>
      </w:r>
      <w:r w:rsidRPr="00F37C6E">
        <w:rPr>
          <w:b/>
          <w:iCs/>
          <w:sz w:val="26"/>
          <w:szCs w:val="26"/>
        </w:rPr>
        <w:t xml:space="preserve"> </w:t>
      </w:r>
      <w:r w:rsidRPr="00F37C6E">
        <w:rPr>
          <w:b/>
          <w:sz w:val="26"/>
          <w:szCs w:val="26"/>
        </w:rPr>
        <w:t>по теме «Механические колебания и волны.</w:t>
      </w:r>
      <w:r w:rsidRPr="00F37C6E">
        <w:rPr>
          <w:b/>
          <w:iCs/>
          <w:sz w:val="26"/>
          <w:szCs w:val="26"/>
        </w:rPr>
        <w:t xml:space="preserve"> </w:t>
      </w:r>
      <w:r w:rsidRPr="00F37C6E">
        <w:rPr>
          <w:b/>
          <w:sz w:val="26"/>
          <w:szCs w:val="26"/>
        </w:rPr>
        <w:t>Звук».</w:t>
      </w:r>
    </w:p>
    <w:p w14:paraId="6E1FBCD0" w14:textId="77777777" w:rsidR="0091372F" w:rsidRPr="00F37C6E" w:rsidRDefault="0091372F" w:rsidP="0091372F">
      <w:pPr>
        <w:shd w:val="clear" w:color="auto" w:fill="FFFFFF"/>
        <w:jc w:val="both"/>
        <w:rPr>
          <w:b/>
          <w:sz w:val="26"/>
          <w:szCs w:val="26"/>
        </w:rPr>
      </w:pPr>
      <w:r>
        <w:rPr>
          <w:b/>
          <w:sz w:val="26"/>
          <w:szCs w:val="26"/>
        </w:rPr>
        <w:t>Фронтальная лабораторная</w:t>
      </w:r>
      <w:r w:rsidRPr="00F37C6E">
        <w:rPr>
          <w:b/>
          <w:sz w:val="26"/>
          <w:szCs w:val="26"/>
        </w:rPr>
        <w:t xml:space="preserve"> работ</w:t>
      </w:r>
      <w:r>
        <w:rPr>
          <w:b/>
          <w:sz w:val="26"/>
          <w:szCs w:val="26"/>
        </w:rPr>
        <w:t>а</w:t>
      </w:r>
      <w:r w:rsidRPr="00F37C6E">
        <w:rPr>
          <w:b/>
          <w:sz w:val="26"/>
          <w:szCs w:val="26"/>
        </w:rPr>
        <w:t xml:space="preserve">: </w:t>
      </w:r>
    </w:p>
    <w:p w14:paraId="529B7152" w14:textId="77777777" w:rsidR="0091372F" w:rsidRPr="00F37C6E" w:rsidRDefault="0091372F" w:rsidP="0091372F">
      <w:pPr>
        <w:autoSpaceDE w:val="0"/>
        <w:autoSpaceDN w:val="0"/>
        <w:adjustRightInd w:val="0"/>
        <w:jc w:val="both"/>
        <w:rPr>
          <w:sz w:val="26"/>
          <w:szCs w:val="26"/>
        </w:rPr>
      </w:pPr>
      <w:r w:rsidRPr="00F37C6E">
        <w:rPr>
          <w:sz w:val="26"/>
          <w:szCs w:val="26"/>
        </w:rPr>
        <w:t>3. Исследование зависимости периода и частоты свободных колебаний маятника от длины его нити.</w:t>
      </w:r>
    </w:p>
    <w:p w14:paraId="30573713" w14:textId="77777777" w:rsidR="0091372F" w:rsidRPr="00F37C6E" w:rsidRDefault="0091372F" w:rsidP="0091372F">
      <w:pPr>
        <w:autoSpaceDE w:val="0"/>
        <w:autoSpaceDN w:val="0"/>
        <w:adjustRightInd w:val="0"/>
        <w:jc w:val="both"/>
        <w:rPr>
          <w:b/>
          <w:iCs/>
          <w:sz w:val="26"/>
          <w:szCs w:val="26"/>
        </w:rPr>
      </w:pPr>
      <w:r w:rsidRPr="00F37C6E">
        <w:rPr>
          <w:b/>
          <w:iCs/>
          <w:sz w:val="26"/>
          <w:szCs w:val="26"/>
        </w:rPr>
        <w:t>Темы проектов</w:t>
      </w:r>
    </w:p>
    <w:p w14:paraId="1CE8970A" w14:textId="77777777" w:rsidR="0091372F" w:rsidRPr="00F37C6E" w:rsidRDefault="0091372F" w:rsidP="0091372F">
      <w:pPr>
        <w:autoSpaceDE w:val="0"/>
        <w:autoSpaceDN w:val="0"/>
        <w:adjustRightInd w:val="0"/>
        <w:jc w:val="both"/>
        <w:rPr>
          <w:sz w:val="26"/>
          <w:szCs w:val="26"/>
        </w:rPr>
      </w:pPr>
      <w:r w:rsidRPr="00F37C6E">
        <w:rPr>
          <w:sz w:val="26"/>
          <w:szCs w:val="26"/>
        </w:rPr>
        <w:t xml:space="preserve">«Определение качественной зависимости периода колебаний пружинного маятника от массы груза и жесткости пружины». </w:t>
      </w:r>
    </w:p>
    <w:p w14:paraId="21F72AE2" w14:textId="77777777" w:rsidR="0091372F" w:rsidRPr="00F37C6E" w:rsidRDefault="0091372F" w:rsidP="0091372F">
      <w:pPr>
        <w:autoSpaceDE w:val="0"/>
        <w:autoSpaceDN w:val="0"/>
        <w:adjustRightInd w:val="0"/>
        <w:jc w:val="both"/>
        <w:rPr>
          <w:sz w:val="26"/>
          <w:szCs w:val="26"/>
        </w:rPr>
      </w:pPr>
      <w:r w:rsidRPr="00F37C6E">
        <w:rPr>
          <w:sz w:val="26"/>
          <w:szCs w:val="26"/>
        </w:rPr>
        <w:t>«Определение качественной зависимости периода колебаний нитяного (математического) маятника от величины ускорения свободного падения».</w:t>
      </w:r>
    </w:p>
    <w:p w14:paraId="2234E82F" w14:textId="77777777" w:rsidR="0091372F" w:rsidRPr="00F37C6E" w:rsidRDefault="0091372F" w:rsidP="0091372F">
      <w:pPr>
        <w:autoSpaceDE w:val="0"/>
        <w:autoSpaceDN w:val="0"/>
        <w:adjustRightInd w:val="0"/>
        <w:jc w:val="both"/>
        <w:rPr>
          <w:sz w:val="26"/>
          <w:szCs w:val="26"/>
        </w:rPr>
      </w:pPr>
      <w:r w:rsidRPr="00F37C6E">
        <w:rPr>
          <w:sz w:val="26"/>
          <w:szCs w:val="26"/>
        </w:rPr>
        <w:t>«Ультразвук и инфразвук в природе, технике и медицине»</w:t>
      </w:r>
    </w:p>
    <w:p w14:paraId="62BC22DF" w14:textId="77777777" w:rsidR="0091372F" w:rsidRPr="00F37C6E" w:rsidRDefault="0091372F" w:rsidP="0091372F">
      <w:pPr>
        <w:autoSpaceDE w:val="0"/>
        <w:autoSpaceDN w:val="0"/>
        <w:adjustRightInd w:val="0"/>
        <w:jc w:val="both"/>
        <w:rPr>
          <w:sz w:val="26"/>
          <w:szCs w:val="26"/>
        </w:rPr>
      </w:pPr>
      <w:r w:rsidRPr="00F37C6E">
        <w:rPr>
          <w:b/>
          <w:bCs/>
          <w:sz w:val="26"/>
          <w:szCs w:val="26"/>
        </w:rPr>
        <w:t xml:space="preserve">З. Электромагнитное поле </w:t>
      </w:r>
      <w:r w:rsidRPr="00F37C6E">
        <w:rPr>
          <w:b/>
          <w:sz w:val="26"/>
          <w:szCs w:val="26"/>
        </w:rPr>
        <w:t xml:space="preserve">(25ч) </w:t>
      </w:r>
    </w:p>
    <w:p w14:paraId="6692B002" w14:textId="77777777" w:rsidR="0091372F" w:rsidRPr="00F37C6E" w:rsidRDefault="0091372F" w:rsidP="0091372F">
      <w:pPr>
        <w:autoSpaceDE w:val="0"/>
        <w:autoSpaceDN w:val="0"/>
        <w:adjustRightInd w:val="0"/>
        <w:jc w:val="both"/>
        <w:rPr>
          <w:sz w:val="26"/>
          <w:szCs w:val="26"/>
        </w:rPr>
      </w:pPr>
      <w:r w:rsidRPr="00F37C6E">
        <w:rPr>
          <w:sz w:val="26"/>
          <w:szCs w:val="26"/>
        </w:rPr>
        <w:t xml:space="preserve">Источники магнитного поля. Гипотеза Ампера. Графическое изображение магнитного поля. Линии неоднородного и однородного магнитного поля. Связь направления линий магнитного поля тока с направлением тока в проводнике. Правило буравчика. Правило правой руки для соленоида. Действие магнитного поля на проводник с током и на движущуюся заряженную частицу. Правило левой руки. Индукция магнитного поля. Модуль вектора магнитной индукции. Линии магнитной индукции.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 Опыты Фарадея. Причина возникновения индукционного тока. Определение явления электромагнитной индукции. Техническое применение явления. Возникновение индукционного тока в алюминиевом кольце при изменении проходящего сквозь кольцо магнитного потока. Определение направления индукционного тока. Правило Ленца. Явления самоиндукции. Индуктивность. Энергия магнитного поля тока. Переменный электрический ток. </w:t>
      </w:r>
      <w:r w:rsidRPr="00F37C6E">
        <w:rPr>
          <w:sz w:val="26"/>
          <w:szCs w:val="26"/>
        </w:rPr>
        <w:lastRenderedPageBreak/>
        <w:t>Электромеханический индукционный генератор (как пример — гидрогенератор). Потери энергии в ЛЭП, способы уменьшения потерь. Назначение, устройство и принцип действия трансформатора, его применение при передаче электроэнергии. Электромагнитное поле, его источник. Различие между вихревым электрическим и электростатическим полями. Электромагнитные волны: скорость, поперечность, длина волны, причина возникновения волн. Получение и регистрация электромагнитных волн. Высокочастотные электромагнитные колебания и волны - необходимые средства для осуществления радиосвязи. Колебательный контур, получение электромагнитных колебаний. Формула Томсона. Блок-схема передающего и приемного устройств для осуществления радиосвязи. Амплитудная модуляция и детектирование высокочастотных колебаний.</w:t>
      </w:r>
    </w:p>
    <w:p w14:paraId="24772541" w14:textId="77777777" w:rsidR="0091372F" w:rsidRPr="00F37C6E" w:rsidRDefault="0091372F" w:rsidP="0091372F">
      <w:pPr>
        <w:autoSpaceDE w:val="0"/>
        <w:autoSpaceDN w:val="0"/>
        <w:adjustRightInd w:val="0"/>
        <w:jc w:val="both"/>
        <w:rPr>
          <w:sz w:val="26"/>
          <w:szCs w:val="26"/>
        </w:rPr>
      </w:pPr>
      <w:r w:rsidRPr="00F37C6E">
        <w:rPr>
          <w:sz w:val="26"/>
          <w:szCs w:val="26"/>
        </w:rPr>
        <w:t>Интерференция и дифракция света. Свет как частный случай электромагнитных волн. Диапазон видимого излучения на шкале электромагнитных волн. Частицы электромагнитного излучения — фотоны (кванты). Явление дисперсии. Разложение белого света в спектр. Получение белого света путем сложения спектральных цветов. Цвета тел. Назначение и устройство спектрографа и спектроскопа. Типы оптических спектров. Сплошной и линейчатые спектры, условия их получения. Спектры испускания и поглощения. Закон Кирхгофа. Спектральный анализ. Атомы — источники излучения и поглощения света. Объяснение излучения и поглощения света атомами и происхождения линейчатых спектров на основе постулатов Бора.</w:t>
      </w:r>
    </w:p>
    <w:p w14:paraId="09DCF101" w14:textId="77777777" w:rsidR="0091372F" w:rsidRPr="00F37C6E" w:rsidRDefault="0091372F" w:rsidP="0091372F">
      <w:pPr>
        <w:autoSpaceDE w:val="0"/>
        <w:autoSpaceDN w:val="0"/>
        <w:adjustRightInd w:val="0"/>
        <w:rPr>
          <w:b/>
          <w:iCs/>
          <w:sz w:val="26"/>
          <w:szCs w:val="26"/>
        </w:rPr>
      </w:pPr>
      <w:r>
        <w:rPr>
          <w:b/>
          <w:iCs/>
          <w:sz w:val="26"/>
          <w:szCs w:val="26"/>
        </w:rPr>
        <w:t>Контрольная работа №4</w:t>
      </w:r>
      <w:r w:rsidRPr="00F37C6E">
        <w:rPr>
          <w:b/>
          <w:iCs/>
          <w:sz w:val="26"/>
          <w:szCs w:val="26"/>
        </w:rPr>
        <w:t xml:space="preserve"> </w:t>
      </w:r>
      <w:r w:rsidRPr="00F37C6E">
        <w:rPr>
          <w:b/>
          <w:sz w:val="26"/>
          <w:szCs w:val="26"/>
        </w:rPr>
        <w:t>по теме «Электромагнитное поле».</w:t>
      </w:r>
    </w:p>
    <w:p w14:paraId="7C16644A" w14:textId="77777777" w:rsidR="0091372F" w:rsidRPr="00F37C6E" w:rsidRDefault="0091372F" w:rsidP="0091372F">
      <w:pPr>
        <w:shd w:val="clear" w:color="auto" w:fill="FFFFFF"/>
        <w:jc w:val="both"/>
        <w:rPr>
          <w:b/>
          <w:sz w:val="26"/>
          <w:szCs w:val="26"/>
        </w:rPr>
      </w:pPr>
      <w:r w:rsidRPr="00F37C6E">
        <w:rPr>
          <w:b/>
          <w:sz w:val="26"/>
          <w:szCs w:val="26"/>
        </w:rPr>
        <w:t xml:space="preserve">Фронтальные лабораторные работы: </w:t>
      </w:r>
    </w:p>
    <w:p w14:paraId="02125C2E" w14:textId="77777777" w:rsidR="0091372F" w:rsidRPr="00F37C6E" w:rsidRDefault="0091372F" w:rsidP="0091372F">
      <w:pPr>
        <w:autoSpaceDE w:val="0"/>
        <w:autoSpaceDN w:val="0"/>
        <w:adjustRightInd w:val="0"/>
        <w:rPr>
          <w:sz w:val="26"/>
          <w:szCs w:val="26"/>
        </w:rPr>
      </w:pPr>
      <w:r w:rsidRPr="00F37C6E">
        <w:rPr>
          <w:sz w:val="26"/>
          <w:szCs w:val="26"/>
        </w:rPr>
        <w:t>4. Изучение явления электромагнитной индукции.</w:t>
      </w:r>
    </w:p>
    <w:p w14:paraId="1566F667" w14:textId="77777777" w:rsidR="0091372F" w:rsidRPr="00F37C6E" w:rsidRDefault="0091372F" w:rsidP="0091372F">
      <w:pPr>
        <w:autoSpaceDE w:val="0"/>
        <w:autoSpaceDN w:val="0"/>
        <w:adjustRightInd w:val="0"/>
        <w:rPr>
          <w:sz w:val="26"/>
          <w:szCs w:val="26"/>
        </w:rPr>
      </w:pPr>
      <w:r w:rsidRPr="00F37C6E">
        <w:rPr>
          <w:sz w:val="26"/>
          <w:szCs w:val="26"/>
        </w:rPr>
        <w:t>5. Наблюдение сплошного и линейчатых спектров испускания.</w:t>
      </w:r>
    </w:p>
    <w:p w14:paraId="2A078EE9" w14:textId="77777777" w:rsidR="0091372F" w:rsidRPr="00F37C6E" w:rsidRDefault="0091372F" w:rsidP="0091372F">
      <w:pPr>
        <w:autoSpaceDE w:val="0"/>
        <w:autoSpaceDN w:val="0"/>
        <w:adjustRightInd w:val="0"/>
        <w:rPr>
          <w:b/>
          <w:iCs/>
          <w:sz w:val="26"/>
          <w:szCs w:val="26"/>
        </w:rPr>
      </w:pPr>
      <w:r w:rsidRPr="00F37C6E">
        <w:rPr>
          <w:b/>
          <w:iCs/>
          <w:sz w:val="26"/>
          <w:szCs w:val="26"/>
        </w:rPr>
        <w:t>Темы проектов</w:t>
      </w:r>
    </w:p>
    <w:p w14:paraId="7F0241AE" w14:textId="77777777" w:rsidR="0091372F" w:rsidRPr="00F37C6E" w:rsidRDefault="0091372F" w:rsidP="0091372F">
      <w:pPr>
        <w:autoSpaceDE w:val="0"/>
        <w:autoSpaceDN w:val="0"/>
        <w:adjustRightInd w:val="0"/>
        <w:rPr>
          <w:sz w:val="26"/>
          <w:szCs w:val="26"/>
        </w:rPr>
      </w:pPr>
      <w:r w:rsidRPr="00F37C6E">
        <w:rPr>
          <w:sz w:val="26"/>
          <w:szCs w:val="26"/>
        </w:rPr>
        <w:t>«Развитие средств и способов передачи информации на далекие расстояния с древних времен</w:t>
      </w:r>
    </w:p>
    <w:p w14:paraId="149EA387" w14:textId="77777777" w:rsidR="0091372F" w:rsidRPr="00F37C6E" w:rsidRDefault="0091372F" w:rsidP="0091372F">
      <w:pPr>
        <w:autoSpaceDE w:val="0"/>
        <w:autoSpaceDN w:val="0"/>
        <w:adjustRightInd w:val="0"/>
        <w:rPr>
          <w:sz w:val="26"/>
          <w:szCs w:val="26"/>
        </w:rPr>
      </w:pPr>
      <w:r w:rsidRPr="00F37C6E">
        <w:rPr>
          <w:sz w:val="26"/>
          <w:szCs w:val="26"/>
        </w:rPr>
        <w:t>и до наших дней».</w:t>
      </w:r>
    </w:p>
    <w:p w14:paraId="24F43A80" w14:textId="77777777" w:rsidR="0091372F" w:rsidRPr="00F37C6E" w:rsidRDefault="0091372F" w:rsidP="0091372F">
      <w:pPr>
        <w:autoSpaceDE w:val="0"/>
        <w:autoSpaceDN w:val="0"/>
        <w:adjustRightInd w:val="0"/>
        <w:rPr>
          <w:sz w:val="26"/>
          <w:szCs w:val="26"/>
        </w:rPr>
      </w:pPr>
      <w:r w:rsidRPr="00F37C6E">
        <w:rPr>
          <w:sz w:val="26"/>
          <w:szCs w:val="26"/>
        </w:rPr>
        <w:t>«Метод спектрального анализа и его применение в науке и технике»</w:t>
      </w:r>
    </w:p>
    <w:p w14:paraId="48750CC7" w14:textId="77777777" w:rsidR="0091372F" w:rsidRPr="00F37C6E" w:rsidRDefault="0091372F" w:rsidP="0091372F">
      <w:pPr>
        <w:autoSpaceDE w:val="0"/>
        <w:autoSpaceDN w:val="0"/>
        <w:adjustRightInd w:val="0"/>
        <w:rPr>
          <w:sz w:val="26"/>
          <w:szCs w:val="26"/>
        </w:rPr>
      </w:pPr>
      <w:r w:rsidRPr="00F37C6E">
        <w:rPr>
          <w:b/>
          <w:bCs/>
          <w:sz w:val="26"/>
          <w:szCs w:val="26"/>
        </w:rPr>
        <w:t>4. Строение атома и атомного ядра (20</w:t>
      </w:r>
      <w:r w:rsidRPr="00F37C6E">
        <w:rPr>
          <w:b/>
          <w:sz w:val="26"/>
          <w:szCs w:val="26"/>
        </w:rPr>
        <w:t>ч</w:t>
      </w:r>
      <w:r w:rsidRPr="00F37C6E">
        <w:rPr>
          <w:sz w:val="26"/>
          <w:szCs w:val="26"/>
        </w:rPr>
        <w:t xml:space="preserve">) </w:t>
      </w:r>
    </w:p>
    <w:p w14:paraId="4D7804AF" w14:textId="77777777" w:rsidR="0091372F" w:rsidRPr="00F37C6E" w:rsidRDefault="0091372F" w:rsidP="0091372F">
      <w:pPr>
        <w:autoSpaceDE w:val="0"/>
        <w:autoSpaceDN w:val="0"/>
        <w:adjustRightInd w:val="0"/>
        <w:jc w:val="both"/>
        <w:rPr>
          <w:sz w:val="26"/>
          <w:szCs w:val="26"/>
        </w:rPr>
      </w:pPr>
      <w:r w:rsidRPr="00F37C6E">
        <w:rPr>
          <w:sz w:val="26"/>
          <w:szCs w:val="26"/>
        </w:rPr>
        <w:t xml:space="preserve">Сложный состав радиоактивного излучения, α-, β- и γ-частицы. Модель атома Томсона. Опыты Резерфорда по рассеянию α-частиц. Планетарная модель атома. Превращения ядер при радиоактивном распаде на примере α-распада радия. Обозначение ядер химических элементов. Массовое и зарядовое числа. Закон сохранения массового числа и заряда при радиоактивных превращениях. Назначение, устройство и принцип действия счетчика Гейгера и камеры Вильсона. Выбивание α-частицами протонов из ядер атома азота. Наблюдение фотографий, образовавшихся в камере Вильсона треков частиц, участвовавших в ядерной реакции. Открытие и свойства нейтрона. Протонно-нейтронная модель ядра. Физический смысл массового и зарядового чисел. Особенности ядерных сил. Изотопы. Энергия связи. Внутренняя энергия атомных ядер. Взаимосвязь массы и энергии. Дефект масс. Выделение или поглощение энергии в ядерных реакциях. Деление ядра урана. Выделение энергии. Условия протекания управляемой цепной реакции. Критическая масса. Назначение, устройство, принцип действия ядерного реактора на медленных нейтронах. Преобразование энергии ядер в электрическую энергию. Преимущества и недостатки АЭС перед другими видами электростанций. Биологическое действие радиации. Физические </w:t>
      </w:r>
      <w:r w:rsidRPr="00F37C6E">
        <w:rPr>
          <w:sz w:val="26"/>
          <w:szCs w:val="26"/>
        </w:rPr>
        <w:lastRenderedPageBreak/>
        <w:t>величины: поглощенная доза излучения, коэффициент качества, эквивалентная доза. Влияние радиоактивных излучений на живые организмы. Период полураспада радиоактивных веществ. Закон радиоактивного распада. Способы защиты от радиации. Условия протекания и примеры термоядерных реакций. Источники энергии Солнца и звезд.</w:t>
      </w:r>
    </w:p>
    <w:p w14:paraId="105897FA" w14:textId="77777777" w:rsidR="0091372F" w:rsidRPr="0063096B" w:rsidRDefault="0091372F" w:rsidP="0091372F">
      <w:pPr>
        <w:autoSpaceDE w:val="0"/>
        <w:autoSpaceDN w:val="0"/>
        <w:adjustRightInd w:val="0"/>
        <w:rPr>
          <w:b/>
          <w:iCs/>
          <w:sz w:val="26"/>
          <w:szCs w:val="26"/>
        </w:rPr>
      </w:pPr>
      <w:r w:rsidRPr="00F37C6E">
        <w:rPr>
          <w:b/>
          <w:iCs/>
          <w:sz w:val="26"/>
          <w:szCs w:val="26"/>
        </w:rPr>
        <w:t>К</w:t>
      </w:r>
      <w:r>
        <w:rPr>
          <w:b/>
          <w:iCs/>
          <w:sz w:val="26"/>
          <w:szCs w:val="26"/>
        </w:rPr>
        <w:t>онтрольная работа №5</w:t>
      </w:r>
      <w:r w:rsidRPr="00F37C6E">
        <w:rPr>
          <w:b/>
          <w:iCs/>
          <w:sz w:val="26"/>
          <w:szCs w:val="26"/>
        </w:rPr>
        <w:t xml:space="preserve"> </w:t>
      </w:r>
      <w:r w:rsidRPr="00F37C6E">
        <w:rPr>
          <w:b/>
          <w:sz w:val="26"/>
          <w:szCs w:val="26"/>
        </w:rPr>
        <w:t xml:space="preserve">по теме </w:t>
      </w:r>
      <w:r>
        <w:rPr>
          <w:b/>
          <w:sz w:val="26"/>
          <w:szCs w:val="26"/>
        </w:rPr>
        <w:t>«Строение атома и атомного ядра</w:t>
      </w:r>
      <w:r w:rsidRPr="00F37C6E">
        <w:rPr>
          <w:b/>
          <w:sz w:val="26"/>
          <w:szCs w:val="26"/>
        </w:rPr>
        <w:t>».</w:t>
      </w:r>
    </w:p>
    <w:p w14:paraId="31CB029A" w14:textId="77777777" w:rsidR="0091372F" w:rsidRPr="00F37C6E" w:rsidRDefault="0091372F" w:rsidP="0091372F">
      <w:pPr>
        <w:shd w:val="clear" w:color="auto" w:fill="FFFFFF"/>
        <w:jc w:val="both"/>
        <w:rPr>
          <w:b/>
          <w:sz w:val="26"/>
          <w:szCs w:val="26"/>
        </w:rPr>
      </w:pPr>
      <w:r w:rsidRPr="00F37C6E">
        <w:rPr>
          <w:b/>
          <w:sz w:val="26"/>
          <w:szCs w:val="26"/>
        </w:rPr>
        <w:t xml:space="preserve">Фронтальные лабораторные работы: </w:t>
      </w:r>
    </w:p>
    <w:p w14:paraId="542F8AF0" w14:textId="77777777" w:rsidR="0091372F" w:rsidRPr="00F37C6E" w:rsidRDefault="0091372F" w:rsidP="0091372F">
      <w:pPr>
        <w:autoSpaceDE w:val="0"/>
        <w:autoSpaceDN w:val="0"/>
        <w:adjustRightInd w:val="0"/>
        <w:jc w:val="both"/>
        <w:rPr>
          <w:sz w:val="26"/>
          <w:szCs w:val="26"/>
        </w:rPr>
      </w:pPr>
      <w:r w:rsidRPr="00F37C6E">
        <w:rPr>
          <w:sz w:val="26"/>
          <w:szCs w:val="26"/>
        </w:rPr>
        <w:t>6. Измерение естественного радиационного фона дозиметром.</w:t>
      </w:r>
    </w:p>
    <w:p w14:paraId="3EF1ED7B" w14:textId="77777777" w:rsidR="0091372F" w:rsidRPr="00F37C6E" w:rsidRDefault="0091372F" w:rsidP="0091372F">
      <w:pPr>
        <w:autoSpaceDE w:val="0"/>
        <w:autoSpaceDN w:val="0"/>
        <w:adjustRightInd w:val="0"/>
        <w:jc w:val="both"/>
        <w:rPr>
          <w:sz w:val="26"/>
          <w:szCs w:val="26"/>
        </w:rPr>
      </w:pPr>
      <w:r w:rsidRPr="00F37C6E">
        <w:rPr>
          <w:sz w:val="26"/>
          <w:szCs w:val="26"/>
        </w:rPr>
        <w:t>7. Изучение деления ядра атома урана по фотографии треков.</w:t>
      </w:r>
    </w:p>
    <w:p w14:paraId="62306EC8" w14:textId="77777777" w:rsidR="0091372F" w:rsidRPr="00F37C6E" w:rsidRDefault="0091372F" w:rsidP="0091372F">
      <w:pPr>
        <w:autoSpaceDE w:val="0"/>
        <w:autoSpaceDN w:val="0"/>
        <w:adjustRightInd w:val="0"/>
        <w:jc w:val="both"/>
        <w:rPr>
          <w:sz w:val="26"/>
          <w:szCs w:val="26"/>
        </w:rPr>
      </w:pPr>
      <w:r w:rsidRPr="00F37C6E">
        <w:rPr>
          <w:sz w:val="26"/>
          <w:szCs w:val="26"/>
        </w:rPr>
        <w:t>8. Изучение треков заряженных частиц по готовым фотографиям» (выполняется дома).</w:t>
      </w:r>
    </w:p>
    <w:p w14:paraId="7716EC75" w14:textId="77777777" w:rsidR="0091372F" w:rsidRPr="00F37C6E" w:rsidRDefault="0091372F" w:rsidP="0091372F">
      <w:pPr>
        <w:autoSpaceDE w:val="0"/>
        <w:autoSpaceDN w:val="0"/>
        <w:adjustRightInd w:val="0"/>
        <w:jc w:val="both"/>
        <w:rPr>
          <w:b/>
          <w:iCs/>
          <w:sz w:val="26"/>
          <w:szCs w:val="26"/>
        </w:rPr>
      </w:pPr>
      <w:r w:rsidRPr="00F37C6E">
        <w:rPr>
          <w:b/>
          <w:iCs/>
          <w:sz w:val="26"/>
          <w:szCs w:val="26"/>
        </w:rPr>
        <w:t>Тема проекта</w:t>
      </w:r>
    </w:p>
    <w:p w14:paraId="457A43BB" w14:textId="77777777" w:rsidR="0091372F" w:rsidRPr="00F37C6E" w:rsidRDefault="0091372F" w:rsidP="0091372F">
      <w:pPr>
        <w:autoSpaceDE w:val="0"/>
        <w:autoSpaceDN w:val="0"/>
        <w:adjustRightInd w:val="0"/>
        <w:jc w:val="both"/>
        <w:rPr>
          <w:sz w:val="26"/>
          <w:szCs w:val="26"/>
        </w:rPr>
      </w:pPr>
      <w:r w:rsidRPr="00F37C6E">
        <w:rPr>
          <w:sz w:val="26"/>
          <w:szCs w:val="26"/>
        </w:rPr>
        <w:t>«Негативное воздействие радиации (ионизирующих излучений) на живые организмы и способы защиты от нее»</w:t>
      </w:r>
    </w:p>
    <w:p w14:paraId="7E854741" w14:textId="77777777" w:rsidR="0091372F" w:rsidRPr="00F37C6E" w:rsidRDefault="0091372F" w:rsidP="0091372F">
      <w:pPr>
        <w:jc w:val="both"/>
        <w:rPr>
          <w:b/>
          <w:bCs/>
          <w:sz w:val="26"/>
          <w:szCs w:val="26"/>
        </w:rPr>
      </w:pPr>
      <w:r w:rsidRPr="00F37C6E">
        <w:rPr>
          <w:b/>
          <w:sz w:val="26"/>
          <w:szCs w:val="26"/>
        </w:rPr>
        <w:t xml:space="preserve">5. </w:t>
      </w:r>
      <w:r w:rsidRPr="00F37C6E">
        <w:rPr>
          <w:b/>
          <w:bCs/>
          <w:sz w:val="26"/>
          <w:szCs w:val="26"/>
        </w:rPr>
        <w:t>Строение и эволюция Вселенной (5ч)</w:t>
      </w:r>
    </w:p>
    <w:p w14:paraId="5A0B7F26" w14:textId="77777777" w:rsidR="0091372F" w:rsidRPr="00F37C6E" w:rsidRDefault="0091372F" w:rsidP="0091372F">
      <w:pPr>
        <w:autoSpaceDE w:val="0"/>
        <w:autoSpaceDN w:val="0"/>
        <w:adjustRightInd w:val="0"/>
        <w:jc w:val="both"/>
        <w:rPr>
          <w:sz w:val="26"/>
          <w:szCs w:val="26"/>
        </w:rPr>
      </w:pPr>
      <w:r w:rsidRPr="00F37C6E">
        <w:rPr>
          <w:sz w:val="26"/>
          <w:szCs w:val="26"/>
        </w:rPr>
        <w:t>Состав Солнечной системы: Солнце, восемь больших планет (шесть из которых имеют спутники), пять планет-карликов, астероиды, кометы, метеорные тела. Формирование Солнечной системы. Земля и планеты земной группы. Общность характеристик планет земной группы. Планеты-гиганты. Спутники и кольца планет-гигантов. Малые тела Солнечной системы астероиды, кометы, метеорные тела. Образование хвостов комет. Радиант. Метеорит. Болид. Солнце и звезды: слоистая (зонная) структура, магнитное поле.</w:t>
      </w:r>
    </w:p>
    <w:p w14:paraId="0619BC6F" w14:textId="77777777" w:rsidR="0091372F" w:rsidRPr="00F37C6E" w:rsidRDefault="0091372F" w:rsidP="0091372F">
      <w:pPr>
        <w:autoSpaceDE w:val="0"/>
        <w:autoSpaceDN w:val="0"/>
        <w:adjustRightInd w:val="0"/>
        <w:jc w:val="both"/>
        <w:rPr>
          <w:sz w:val="26"/>
          <w:szCs w:val="26"/>
        </w:rPr>
      </w:pPr>
      <w:r w:rsidRPr="00F37C6E">
        <w:rPr>
          <w:sz w:val="26"/>
          <w:szCs w:val="26"/>
        </w:rPr>
        <w:t>Источник энергии Солнца и звезд — тепло, выделяемое при протекании в их недрах термоядерных реакций. Стадии эволюции Солнца. Галактики. Метагалактика. Три возможные модели нестационарной Вселенной, предложенные А. А. Фридманом. Экспериментальное подтверждение Хабблом расширения Вселенной. Закон Хаббла.</w:t>
      </w:r>
    </w:p>
    <w:p w14:paraId="245EA9D2" w14:textId="77777777" w:rsidR="0091372F" w:rsidRPr="00F37C6E" w:rsidRDefault="0091372F" w:rsidP="0091372F">
      <w:pPr>
        <w:autoSpaceDE w:val="0"/>
        <w:autoSpaceDN w:val="0"/>
        <w:adjustRightInd w:val="0"/>
        <w:jc w:val="both"/>
        <w:rPr>
          <w:b/>
          <w:iCs/>
          <w:sz w:val="26"/>
          <w:szCs w:val="26"/>
        </w:rPr>
      </w:pPr>
      <w:r w:rsidRPr="00F37C6E">
        <w:rPr>
          <w:b/>
          <w:iCs/>
          <w:sz w:val="26"/>
          <w:szCs w:val="26"/>
        </w:rPr>
        <w:t>Темы проектов</w:t>
      </w:r>
    </w:p>
    <w:p w14:paraId="5EA5994E" w14:textId="77777777" w:rsidR="0091372F" w:rsidRPr="00F37C6E" w:rsidRDefault="0091372F" w:rsidP="0091372F">
      <w:pPr>
        <w:autoSpaceDE w:val="0"/>
        <w:autoSpaceDN w:val="0"/>
        <w:adjustRightInd w:val="0"/>
        <w:jc w:val="both"/>
        <w:rPr>
          <w:sz w:val="26"/>
          <w:szCs w:val="26"/>
        </w:rPr>
      </w:pPr>
      <w:r w:rsidRPr="00F37C6E">
        <w:rPr>
          <w:sz w:val="26"/>
          <w:szCs w:val="26"/>
        </w:rPr>
        <w:t>«Естественные спутники планет земной группы»,</w:t>
      </w:r>
    </w:p>
    <w:p w14:paraId="11F73223" w14:textId="77777777" w:rsidR="0091372F" w:rsidRPr="00F37C6E" w:rsidRDefault="0091372F" w:rsidP="0091372F">
      <w:pPr>
        <w:jc w:val="both"/>
        <w:rPr>
          <w:sz w:val="26"/>
          <w:szCs w:val="26"/>
        </w:rPr>
      </w:pPr>
      <w:r w:rsidRPr="00F37C6E">
        <w:rPr>
          <w:sz w:val="26"/>
          <w:szCs w:val="26"/>
        </w:rPr>
        <w:t>«Естественные спутники планет-гигантов»</w:t>
      </w:r>
    </w:p>
    <w:p w14:paraId="534B124D" w14:textId="77777777" w:rsidR="0091372F" w:rsidRDefault="0091372F" w:rsidP="0091372F">
      <w:pPr>
        <w:rPr>
          <w:b/>
          <w:sz w:val="26"/>
          <w:szCs w:val="26"/>
        </w:rPr>
      </w:pPr>
      <w:r>
        <w:rPr>
          <w:b/>
          <w:bCs/>
          <w:sz w:val="26"/>
          <w:szCs w:val="26"/>
        </w:rPr>
        <w:t>Итоговое повторение (3</w:t>
      </w:r>
      <w:r>
        <w:rPr>
          <w:b/>
          <w:sz w:val="26"/>
          <w:szCs w:val="26"/>
        </w:rPr>
        <w:t xml:space="preserve">ч) из них-1ч </w:t>
      </w:r>
    </w:p>
    <w:p w14:paraId="0209E68C" w14:textId="77777777" w:rsidR="0091372F" w:rsidRDefault="0091372F" w:rsidP="0091372F">
      <w:pPr>
        <w:rPr>
          <w:sz w:val="26"/>
          <w:szCs w:val="26"/>
        </w:rPr>
      </w:pPr>
      <w:r>
        <w:rPr>
          <w:b/>
          <w:sz w:val="26"/>
          <w:szCs w:val="26"/>
        </w:rPr>
        <w:t>«</w:t>
      </w:r>
      <w:r w:rsidRPr="00F37C6E">
        <w:rPr>
          <w:b/>
          <w:bCs/>
          <w:sz w:val="26"/>
          <w:szCs w:val="26"/>
        </w:rPr>
        <w:t>Итоговая контрольная работа</w:t>
      </w:r>
      <w:r>
        <w:rPr>
          <w:b/>
          <w:bCs/>
          <w:sz w:val="26"/>
          <w:szCs w:val="26"/>
        </w:rPr>
        <w:t>»</w:t>
      </w:r>
      <w:r w:rsidRPr="00F37C6E">
        <w:rPr>
          <w:b/>
          <w:bCs/>
          <w:sz w:val="26"/>
          <w:szCs w:val="26"/>
        </w:rPr>
        <w:t xml:space="preserve"> </w:t>
      </w:r>
      <w:r w:rsidRPr="00F37C6E">
        <w:rPr>
          <w:b/>
          <w:sz w:val="26"/>
          <w:szCs w:val="26"/>
        </w:rPr>
        <w:t>(1 ч)</w:t>
      </w:r>
      <w:r w:rsidRPr="00F37C6E">
        <w:rPr>
          <w:sz w:val="26"/>
          <w:szCs w:val="26"/>
        </w:rPr>
        <w:t xml:space="preserve">   </w:t>
      </w:r>
    </w:p>
    <w:p w14:paraId="50DE42C7" w14:textId="77777777" w:rsidR="0091372F" w:rsidRPr="005369B4" w:rsidRDefault="0091372F" w:rsidP="0091372F">
      <w:pPr>
        <w:rPr>
          <w:b/>
          <w:bCs/>
          <w:sz w:val="26"/>
          <w:szCs w:val="26"/>
        </w:rPr>
      </w:pPr>
      <w:r w:rsidRPr="00F37C6E">
        <w:rPr>
          <w:sz w:val="26"/>
          <w:szCs w:val="26"/>
        </w:rPr>
        <w:t xml:space="preserve">                                                                              </w:t>
      </w:r>
    </w:p>
    <w:p w14:paraId="79B4B5CB" w14:textId="77777777" w:rsidR="0091372F" w:rsidRPr="00F37C6E" w:rsidRDefault="0091372F" w:rsidP="0091372F">
      <w:pPr>
        <w:jc w:val="center"/>
        <w:rPr>
          <w:b/>
          <w:sz w:val="26"/>
          <w:szCs w:val="26"/>
        </w:rPr>
      </w:pPr>
      <w:r w:rsidRPr="00F37C6E">
        <w:rPr>
          <w:b/>
          <w:sz w:val="26"/>
          <w:szCs w:val="26"/>
        </w:rPr>
        <w:t>Тематическое планирование учебного курса по физике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09"/>
        <w:gridCol w:w="709"/>
        <w:gridCol w:w="1418"/>
        <w:gridCol w:w="992"/>
        <w:gridCol w:w="992"/>
        <w:gridCol w:w="3119"/>
      </w:tblGrid>
      <w:tr w:rsidR="0091372F" w:rsidRPr="00F16ECD" w14:paraId="111FCE81" w14:textId="77777777" w:rsidTr="003B4AEF">
        <w:tc>
          <w:tcPr>
            <w:tcW w:w="567" w:type="dxa"/>
            <w:vMerge w:val="restart"/>
            <w:shd w:val="clear" w:color="auto" w:fill="auto"/>
            <w:vAlign w:val="center"/>
          </w:tcPr>
          <w:p w14:paraId="24AF1400" w14:textId="77777777" w:rsidR="0091372F" w:rsidRPr="00F16ECD" w:rsidRDefault="0091372F" w:rsidP="00D46027">
            <w:pPr>
              <w:jc w:val="center"/>
            </w:pPr>
            <w:r w:rsidRPr="00F16ECD">
              <w:t>№</w:t>
            </w:r>
          </w:p>
          <w:p w14:paraId="6B9F032A" w14:textId="77777777" w:rsidR="0091372F" w:rsidRPr="00F16ECD" w:rsidRDefault="0091372F" w:rsidP="00D46027">
            <w:pPr>
              <w:jc w:val="center"/>
            </w:pPr>
            <w:r w:rsidRPr="00F16ECD">
              <w:t>п/п</w:t>
            </w:r>
          </w:p>
        </w:tc>
        <w:tc>
          <w:tcPr>
            <w:tcW w:w="1809" w:type="dxa"/>
            <w:vMerge w:val="restart"/>
            <w:shd w:val="clear" w:color="auto" w:fill="auto"/>
            <w:vAlign w:val="center"/>
          </w:tcPr>
          <w:p w14:paraId="4E4940D1" w14:textId="77777777" w:rsidR="0091372F" w:rsidRPr="00F16ECD" w:rsidRDefault="0091372F" w:rsidP="00D46027">
            <w:pPr>
              <w:jc w:val="center"/>
            </w:pPr>
            <w:r w:rsidRPr="00F16ECD">
              <w:t>Название раздела</w:t>
            </w:r>
          </w:p>
        </w:tc>
        <w:tc>
          <w:tcPr>
            <w:tcW w:w="709" w:type="dxa"/>
            <w:vMerge w:val="restart"/>
            <w:shd w:val="clear" w:color="auto" w:fill="auto"/>
            <w:textDirection w:val="btLr"/>
            <w:vAlign w:val="center"/>
          </w:tcPr>
          <w:p w14:paraId="6B4874C1" w14:textId="77777777" w:rsidR="0091372F" w:rsidRPr="00F16ECD" w:rsidRDefault="0091372F" w:rsidP="00D46027">
            <w:pPr>
              <w:ind w:left="113" w:right="113"/>
            </w:pPr>
            <w:r w:rsidRPr="00F16ECD">
              <w:t>Всего часов</w:t>
            </w:r>
          </w:p>
        </w:tc>
        <w:tc>
          <w:tcPr>
            <w:tcW w:w="3402" w:type="dxa"/>
            <w:gridSpan w:val="3"/>
            <w:shd w:val="clear" w:color="auto" w:fill="auto"/>
            <w:vAlign w:val="center"/>
          </w:tcPr>
          <w:p w14:paraId="55B4005B" w14:textId="77777777" w:rsidR="0091372F" w:rsidRPr="00F16ECD" w:rsidRDefault="0091372F" w:rsidP="00D46027">
            <w:pPr>
              <w:jc w:val="center"/>
            </w:pPr>
            <w:r w:rsidRPr="00F16ECD">
              <w:t xml:space="preserve">Вид и формы контроля </w:t>
            </w:r>
          </w:p>
        </w:tc>
        <w:tc>
          <w:tcPr>
            <w:tcW w:w="3119" w:type="dxa"/>
            <w:vMerge w:val="restart"/>
          </w:tcPr>
          <w:p w14:paraId="757E80CA" w14:textId="77777777" w:rsidR="0091372F" w:rsidRPr="00F16ECD" w:rsidRDefault="0091372F" w:rsidP="00D46027">
            <w:pPr>
              <w:jc w:val="center"/>
            </w:pPr>
            <w:r w:rsidRPr="00B67230">
              <w:rPr>
                <w:rStyle w:val="10"/>
                <w:rFonts w:eastAsia="Courier New"/>
              </w:rPr>
              <w:t>Направления воспитания</w:t>
            </w:r>
          </w:p>
        </w:tc>
      </w:tr>
      <w:tr w:rsidR="0091372F" w:rsidRPr="00F16ECD" w14:paraId="4630C38C" w14:textId="77777777" w:rsidTr="003B4AEF">
        <w:tc>
          <w:tcPr>
            <w:tcW w:w="567" w:type="dxa"/>
            <w:vMerge/>
            <w:shd w:val="clear" w:color="auto" w:fill="auto"/>
            <w:vAlign w:val="center"/>
          </w:tcPr>
          <w:p w14:paraId="0C41EDED" w14:textId="77777777" w:rsidR="0091372F" w:rsidRPr="00F16ECD" w:rsidRDefault="0091372F" w:rsidP="00D46027">
            <w:pPr>
              <w:jc w:val="center"/>
            </w:pPr>
          </w:p>
        </w:tc>
        <w:tc>
          <w:tcPr>
            <w:tcW w:w="1809" w:type="dxa"/>
            <w:vMerge/>
            <w:shd w:val="clear" w:color="auto" w:fill="auto"/>
            <w:vAlign w:val="center"/>
          </w:tcPr>
          <w:p w14:paraId="58516660" w14:textId="77777777" w:rsidR="0091372F" w:rsidRPr="00F16ECD" w:rsidRDefault="0091372F" w:rsidP="00D46027">
            <w:pPr>
              <w:jc w:val="center"/>
            </w:pPr>
          </w:p>
        </w:tc>
        <w:tc>
          <w:tcPr>
            <w:tcW w:w="709" w:type="dxa"/>
            <w:vMerge/>
            <w:shd w:val="clear" w:color="auto" w:fill="auto"/>
          </w:tcPr>
          <w:p w14:paraId="45D16371" w14:textId="77777777" w:rsidR="0091372F" w:rsidRPr="00F16ECD" w:rsidRDefault="0091372F" w:rsidP="00D46027">
            <w:pPr>
              <w:jc w:val="center"/>
            </w:pPr>
          </w:p>
        </w:tc>
        <w:tc>
          <w:tcPr>
            <w:tcW w:w="1418" w:type="dxa"/>
            <w:shd w:val="clear" w:color="auto" w:fill="auto"/>
            <w:vAlign w:val="center"/>
          </w:tcPr>
          <w:p w14:paraId="0CE0B57A" w14:textId="77777777" w:rsidR="0091372F" w:rsidRPr="00F16ECD" w:rsidRDefault="0091372F" w:rsidP="00D46027">
            <w:pPr>
              <w:jc w:val="center"/>
            </w:pPr>
            <w:r w:rsidRPr="00F16ECD">
              <w:t>Самостоя</w:t>
            </w:r>
            <w:r>
              <w:t>т-ые р</w:t>
            </w:r>
            <w:r w:rsidRPr="00F16ECD">
              <w:t>аботы</w:t>
            </w:r>
          </w:p>
        </w:tc>
        <w:tc>
          <w:tcPr>
            <w:tcW w:w="992" w:type="dxa"/>
            <w:shd w:val="clear" w:color="auto" w:fill="auto"/>
            <w:vAlign w:val="center"/>
          </w:tcPr>
          <w:p w14:paraId="239ED17A" w14:textId="77777777" w:rsidR="0091372F" w:rsidRPr="00F16ECD" w:rsidRDefault="0091372F" w:rsidP="00D46027">
            <w:pPr>
              <w:jc w:val="center"/>
            </w:pPr>
            <w:r w:rsidRPr="00F16ECD">
              <w:t>Лабораторные работы</w:t>
            </w:r>
          </w:p>
        </w:tc>
        <w:tc>
          <w:tcPr>
            <w:tcW w:w="992" w:type="dxa"/>
            <w:shd w:val="clear" w:color="auto" w:fill="auto"/>
            <w:vAlign w:val="center"/>
          </w:tcPr>
          <w:p w14:paraId="1ED70C17" w14:textId="77777777" w:rsidR="0091372F" w:rsidRPr="00F16ECD" w:rsidRDefault="0091372F" w:rsidP="00D46027">
            <w:pPr>
              <w:jc w:val="center"/>
            </w:pPr>
            <w:r w:rsidRPr="00F16ECD">
              <w:t>Контрольные работы</w:t>
            </w:r>
          </w:p>
        </w:tc>
        <w:tc>
          <w:tcPr>
            <w:tcW w:w="3119" w:type="dxa"/>
            <w:vMerge/>
          </w:tcPr>
          <w:p w14:paraId="3AF78EDF" w14:textId="77777777" w:rsidR="0091372F" w:rsidRPr="00F16ECD" w:rsidRDefault="0091372F" w:rsidP="00D46027">
            <w:pPr>
              <w:jc w:val="center"/>
            </w:pPr>
          </w:p>
        </w:tc>
      </w:tr>
      <w:tr w:rsidR="0091372F" w:rsidRPr="00F16ECD" w14:paraId="781462CB" w14:textId="77777777" w:rsidTr="003B4AEF">
        <w:tc>
          <w:tcPr>
            <w:tcW w:w="6487" w:type="dxa"/>
            <w:gridSpan w:val="6"/>
            <w:shd w:val="clear" w:color="auto" w:fill="auto"/>
          </w:tcPr>
          <w:p w14:paraId="57CAB716" w14:textId="77777777" w:rsidR="0091372F" w:rsidRPr="00F16ECD" w:rsidRDefault="0091372F" w:rsidP="00D46027">
            <w:r w:rsidRPr="00F16ECD">
              <w:t>7 класс</w:t>
            </w:r>
          </w:p>
        </w:tc>
        <w:tc>
          <w:tcPr>
            <w:tcW w:w="3119" w:type="dxa"/>
          </w:tcPr>
          <w:p w14:paraId="16DEB00B" w14:textId="77777777" w:rsidR="0091372F" w:rsidRPr="00F16ECD" w:rsidRDefault="0091372F" w:rsidP="00D46027"/>
        </w:tc>
      </w:tr>
      <w:tr w:rsidR="0091372F" w:rsidRPr="00F16ECD" w14:paraId="06901A3A" w14:textId="77777777" w:rsidTr="003B4AEF">
        <w:tc>
          <w:tcPr>
            <w:tcW w:w="567" w:type="dxa"/>
            <w:shd w:val="clear" w:color="auto" w:fill="auto"/>
          </w:tcPr>
          <w:p w14:paraId="411F0CEB" w14:textId="77777777" w:rsidR="0091372F" w:rsidRPr="00F16ECD" w:rsidRDefault="0091372F" w:rsidP="00D46027">
            <w:r w:rsidRPr="00F16ECD">
              <w:t>1.</w:t>
            </w:r>
          </w:p>
        </w:tc>
        <w:tc>
          <w:tcPr>
            <w:tcW w:w="1809" w:type="dxa"/>
            <w:shd w:val="clear" w:color="auto" w:fill="auto"/>
          </w:tcPr>
          <w:p w14:paraId="5F3F60EC" w14:textId="77777777" w:rsidR="0091372F" w:rsidRPr="00F16ECD" w:rsidRDefault="0091372F" w:rsidP="00D46027">
            <w:r w:rsidRPr="00F16ECD">
              <w:t>Физика и её роль в познании окружающего мира.</w:t>
            </w:r>
          </w:p>
        </w:tc>
        <w:tc>
          <w:tcPr>
            <w:tcW w:w="709" w:type="dxa"/>
            <w:shd w:val="clear" w:color="auto" w:fill="auto"/>
          </w:tcPr>
          <w:p w14:paraId="1D761780" w14:textId="77777777" w:rsidR="0091372F" w:rsidRPr="00F16ECD" w:rsidRDefault="0091372F" w:rsidP="00D46027">
            <w:r w:rsidRPr="00F16ECD">
              <w:t>4</w:t>
            </w:r>
          </w:p>
        </w:tc>
        <w:tc>
          <w:tcPr>
            <w:tcW w:w="1418" w:type="dxa"/>
            <w:vMerge w:val="restart"/>
            <w:shd w:val="clear" w:color="auto" w:fill="auto"/>
            <w:textDirection w:val="btLr"/>
            <w:vAlign w:val="center"/>
          </w:tcPr>
          <w:p w14:paraId="56705434" w14:textId="77777777" w:rsidR="0091372F" w:rsidRPr="00F16ECD" w:rsidRDefault="0091372F" w:rsidP="00D46027">
            <w:pPr>
              <w:ind w:left="113" w:right="113"/>
              <w:jc w:val="center"/>
            </w:pPr>
            <w:r w:rsidRPr="00F16ECD">
              <w:t xml:space="preserve">Разнообразные виды работ </w:t>
            </w:r>
          </w:p>
          <w:p w14:paraId="2E5B2C67" w14:textId="77777777" w:rsidR="0091372F" w:rsidRPr="00F16ECD" w:rsidRDefault="0091372F" w:rsidP="00D46027">
            <w:pPr>
              <w:ind w:left="113" w:right="113"/>
              <w:jc w:val="center"/>
            </w:pPr>
            <w:r w:rsidRPr="00F16ECD">
              <w:t>на каждом уроке</w:t>
            </w:r>
          </w:p>
        </w:tc>
        <w:tc>
          <w:tcPr>
            <w:tcW w:w="992" w:type="dxa"/>
            <w:shd w:val="clear" w:color="auto" w:fill="auto"/>
          </w:tcPr>
          <w:p w14:paraId="7AC33944" w14:textId="77777777" w:rsidR="0091372F" w:rsidRPr="00F16ECD" w:rsidRDefault="0091372F" w:rsidP="00D46027">
            <w:r w:rsidRPr="00F16ECD">
              <w:t>1</w:t>
            </w:r>
          </w:p>
        </w:tc>
        <w:tc>
          <w:tcPr>
            <w:tcW w:w="992" w:type="dxa"/>
            <w:shd w:val="clear" w:color="auto" w:fill="auto"/>
          </w:tcPr>
          <w:p w14:paraId="2E78DB58" w14:textId="77777777" w:rsidR="0091372F" w:rsidRPr="00F16ECD" w:rsidRDefault="0091372F" w:rsidP="00D46027"/>
        </w:tc>
        <w:tc>
          <w:tcPr>
            <w:tcW w:w="3119" w:type="dxa"/>
          </w:tcPr>
          <w:p w14:paraId="6D837956" w14:textId="77777777" w:rsidR="0091372F" w:rsidRDefault="0091372F" w:rsidP="00D46027">
            <w:r>
              <w:t xml:space="preserve">Осознать целостность окружающего мира и роль физики познание природы </w:t>
            </w:r>
          </w:p>
          <w:p w14:paraId="67D2C530" w14:textId="77777777" w:rsidR="0091372F" w:rsidRDefault="0091372F" w:rsidP="00D46027">
            <w:r>
              <w:t xml:space="preserve">Историческое </w:t>
            </w:r>
          </w:p>
          <w:p w14:paraId="1BE3A07A" w14:textId="77777777" w:rsidR="0091372F" w:rsidRPr="00F16ECD" w:rsidRDefault="0091372F" w:rsidP="00D46027"/>
        </w:tc>
      </w:tr>
      <w:tr w:rsidR="0091372F" w:rsidRPr="00F16ECD" w14:paraId="7C059180" w14:textId="77777777" w:rsidTr="003B4AEF">
        <w:tc>
          <w:tcPr>
            <w:tcW w:w="567" w:type="dxa"/>
            <w:shd w:val="clear" w:color="auto" w:fill="auto"/>
          </w:tcPr>
          <w:p w14:paraId="614AD57F" w14:textId="77777777" w:rsidR="0091372F" w:rsidRPr="00F16ECD" w:rsidRDefault="0091372F" w:rsidP="00D46027">
            <w:r w:rsidRPr="00F16ECD">
              <w:t>2.</w:t>
            </w:r>
          </w:p>
        </w:tc>
        <w:tc>
          <w:tcPr>
            <w:tcW w:w="1809" w:type="dxa"/>
            <w:shd w:val="clear" w:color="auto" w:fill="auto"/>
          </w:tcPr>
          <w:p w14:paraId="0EED4C58" w14:textId="77777777" w:rsidR="0091372F" w:rsidRPr="00F16ECD" w:rsidRDefault="0091372F" w:rsidP="00D46027">
            <w:r w:rsidRPr="00F16ECD">
              <w:t>Первоначальные сведения о строении вещества.</w:t>
            </w:r>
          </w:p>
        </w:tc>
        <w:tc>
          <w:tcPr>
            <w:tcW w:w="709" w:type="dxa"/>
            <w:shd w:val="clear" w:color="auto" w:fill="auto"/>
          </w:tcPr>
          <w:p w14:paraId="40969254" w14:textId="77777777" w:rsidR="0091372F" w:rsidRPr="00F16ECD" w:rsidRDefault="0091372F" w:rsidP="00D46027">
            <w:r w:rsidRPr="00F16ECD">
              <w:t>5</w:t>
            </w:r>
          </w:p>
        </w:tc>
        <w:tc>
          <w:tcPr>
            <w:tcW w:w="1418" w:type="dxa"/>
            <w:vMerge/>
            <w:shd w:val="clear" w:color="auto" w:fill="auto"/>
          </w:tcPr>
          <w:p w14:paraId="6B78697E" w14:textId="77777777" w:rsidR="0091372F" w:rsidRPr="00F16ECD" w:rsidRDefault="0091372F" w:rsidP="00D46027"/>
        </w:tc>
        <w:tc>
          <w:tcPr>
            <w:tcW w:w="992" w:type="dxa"/>
            <w:shd w:val="clear" w:color="auto" w:fill="auto"/>
          </w:tcPr>
          <w:p w14:paraId="057403D5" w14:textId="77777777" w:rsidR="0091372F" w:rsidRPr="00F16ECD" w:rsidRDefault="0091372F" w:rsidP="00D46027">
            <w:r w:rsidRPr="00F16ECD">
              <w:t>1</w:t>
            </w:r>
          </w:p>
        </w:tc>
        <w:tc>
          <w:tcPr>
            <w:tcW w:w="992" w:type="dxa"/>
            <w:shd w:val="clear" w:color="auto" w:fill="auto"/>
          </w:tcPr>
          <w:p w14:paraId="4EC3BC00" w14:textId="77777777" w:rsidR="0091372F" w:rsidRPr="00F16ECD" w:rsidRDefault="0091372F" w:rsidP="00D46027"/>
        </w:tc>
        <w:tc>
          <w:tcPr>
            <w:tcW w:w="3119" w:type="dxa"/>
          </w:tcPr>
          <w:p w14:paraId="461019A0" w14:textId="77777777" w:rsidR="0091372F" w:rsidRDefault="0091372F" w:rsidP="00D46027">
            <w:r>
              <w:t xml:space="preserve">Познавательная </w:t>
            </w:r>
          </w:p>
          <w:p w14:paraId="72B3EFDB" w14:textId="77777777" w:rsidR="0091372F" w:rsidRPr="00F16ECD" w:rsidRDefault="0091372F" w:rsidP="00D46027">
            <w:r>
              <w:t xml:space="preserve">Осознать целостность окружающего мира и строения веществ </w:t>
            </w:r>
          </w:p>
        </w:tc>
      </w:tr>
      <w:tr w:rsidR="0091372F" w:rsidRPr="00F16ECD" w14:paraId="0F034E28" w14:textId="77777777" w:rsidTr="003B4AEF">
        <w:tc>
          <w:tcPr>
            <w:tcW w:w="567" w:type="dxa"/>
            <w:shd w:val="clear" w:color="auto" w:fill="auto"/>
          </w:tcPr>
          <w:p w14:paraId="7CABDFE5" w14:textId="77777777" w:rsidR="0091372F" w:rsidRPr="00F16ECD" w:rsidRDefault="0091372F" w:rsidP="00D46027">
            <w:r w:rsidRPr="00F16ECD">
              <w:t>3.</w:t>
            </w:r>
          </w:p>
        </w:tc>
        <w:tc>
          <w:tcPr>
            <w:tcW w:w="1809" w:type="dxa"/>
            <w:shd w:val="clear" w:color="auto" w:fill="auto"/>
          </w:tcPr>
          <w:p w14:paraId="68B952E5" w14:textId="77777777" w:rsidR="0091372F" w:rsidRPr="00F16ECD" w:rsidRDefault="0091372F" w:rsidP="00D46027">
            <w:r w:rsidRPr="00F16ECD">
              <w:rPr>
                <w:bCs/>
              </w:rPr>
              <w:t xml:space="preserve">Взаимодействие тел </w:t>
            </w:r>
          </w:p>
        </w:tc>
        <w:tc>
          <w:tcPr>
            <w:tcW w:w="709" w:type="dxa"/>
            <w:shd w:val="clear" w:color="auto" w:fill="auto"/>
          </w:tcPr>
          <w:p w14:paraId="28ADFB07" w14:textId="77777777" w:rsidR="0091372F" w:rsidRPr="00F16ECD" w:rsidRDefault="0091372F" w:rsidP="00D46027">
            <w:r w:rsidRPr="00F16ECD">
              <w:t>22</w:t>
            </w:r>
          </w:p>
        </w:tc>
        <w:tc>
          <w:tcPr>
            <w:tcW w:w="1418" w:type="dxa"/>
            <w:vMerge/>
            <w:shd w:val="clear" w:color="auto" w:fill="auto"/>
          </w:tcPr>
          <w:p w14:paraId="3583FB3C" w14:textId="77777777" w:rsidR="0091372F" w:rsidRPr="00F16ECD" w:rsidRDefault="0091372F" w:rsidP="00D46027"/>
        </w:tc>
        <w:tc>
          <w:tcPr>
            <w:tcW w:w="992" w:type="dxa"/>
            <w:shd w:val="clear" w:color="auto" w:fill="auto"/>
          </w:tcPr>
          <w:p w14:paraId="2349EF69" w14:textId="77777777" w:rsidR="0091372F" w:rsidRPr="00F16ECD" w:rsidRDefault="0091372F" w:rsidP="00D46027">
            <w:r w:rsidRPr="00F16ECD">
              <w:t>5</w:t>
            </w:r>
          </w:p>
        </w:tc>
        <w:tc>
          <w:tcPr>
            <w:tcW w:w="992" w:type="dxa"/>
            <w:shd w:val="clear" w:color="auto" w:fill="auto"/>
          </w:tcPr>
          <w:p w14:paraId="667254FA" w14:textId="77777777" w:rsidR="0091372F" w:rsidRPr="00F16ECD" w:rsidRDefault="0091372F" w:rsidP="00D46027">
            <w:r w:rsidRPr="00F16ECD">
              <w:t>2</w:t>
            </w:r>
          </w:p>
        </w:tc>
        <w:tc>
          <w:tcPr>
            <w:tcW w:w="3119" w:type="dxa"/>
          </w:tcPr>
          <w:p w14:paraId="4B32DFC0" w14:textId="77777777" w:rsidR="0091372F" w:rsidRDefault="0091372F" w:rsidP="00D46027">
            <w:r>
              <w:t>Развить внимательность</w:t>
            </w:r>
          </w:p>
          <w:p w14:paraId="79BE95EC" w14:textId="77777777" w:rsidR="0091372F" w:rsidRDefault="0091372F" w:rsidP="00D46027">
            <w:r>
              <w:lastRenderedPageBreak/>
              <w:t>Овладеть средствами описания движения</w:t>
            </w:r>
          </w:p>
          <w:p w14:paraId="1F8A8263" w14:textId="77777777" w:rsidR="0091372F" w:rsidRDefault="0091372F" w:rsidP="00D46027">
            <w:r>
              <w:t xml:space="preserve">Сформировать бережное отношения к оборудованию </w:t>
            </w:r>
          </w:p>
          <w:p w14:paraId="1FB8C8FD" w14:textId="77777777" w:rsidR="0091372F" w:rsidRPr="00F16ECD" w:rsidRDefault="0091372F" w:rsidP="00D46027"/>
        </w:tc>
      </w:tr>
      <w:tr w:rsidR="0091372F" w:rsidRPr="00F16ECD" w14:paraId="7060B0EB" w14:textId="77777777" w:rsidTr="003B4AEF">
        <w:tc>
          <w:tcPr>
            <w:tcW w:w="567" w:type="dxa"/>
            <w:shd w:val="clear" w:color="auto" w:fill="auto"/>
          </w:tcPr>
          <w:p w14:paraId="0CDA0982" w14:textId="77777777" w:rsidR="0091372F" w:rsidRPr="00F16ECD" w:rsidRDefault="0091372F" w:rsidP="00D46027">
            <w:r w:rsidRPr="00F16ECD">
              <w:lastRenderedPageBreak/>
              <w:t>4.</w:t>
            </w:r>
          </w:p>
        </w:tc>
        <w:tc>
          <w:tcPr>
            <w:tcW w:w="1809" w:type="dxa"/>
            <w:shd w:val="clear" w:color="auto" w:fill="auto"/>
          </w:tcPr>
          <w:p w14:paraId="23AB83D0" w14:textId="77777777" w:rsidR="0091372F" w:rsidRPr="00F16ECD" w:rsidRDefault="0091372F" w:rsidP="00D46027">
            <w:r w:rsidRPr="00F16ECD">
              <w:t xml:space="preserve">Давление твердых тел, жидкостей и газов. </w:t>
            </w:r>
          </w:p>
        </w:tc>
        <w:tc>
          <w:tcPr>
            <w:tcW w:w="709" w:type="dxa"/>
            <w:shd w:val="clear" w:color="auto" w:fill="auto"/>
          </w:tcPr>
          <w:p w14:paraId="05EC9643" w14:textId="77777777" w:rsidR="0091372F" w:rsidRPr="00F16ECD" w:rsidRDefault="0091372F" w:rsidP="00D46027">
            <w:r w:rsidRPr="00F16ECD">
              <w:t>21</w:t>
            </w:r>
          </w:p>
        </w:tc>
        <w:tc>
          <w:tcPr>
            <w:tcW w:w="1418" w:type="dxa"/>
            <w:vMerge/>
            <w:shd w:val="clear" w:color="auto" w:fill="auto"/>
          </w:tcPr>
          <w:p w14:paraId="604D37B1" w14:textId="77777777" w:rsidR="0091372F" w:rsidRPr="00F16ECD" w:rsidRDefault="0091372F" w:rsidP="00D46027"/>
        </w:tc>
        <w:tc>
          <w:tcPr>
            <w:tcW w:w="992" w:type="dxa"/>
            <w:shd w:val="clear" w:color="auto" w:fill="auto"/>
          </w:tcPr>
          <w:p w14:paraId="0D5E79B7" w14:textId="77777777" w:rsidR="0091372F" w:rsidRPr="00F16ECD" w:rsidRDefault="0091372F" w:rsidP="00D46027">
            <w:r w:rsidRPr="00F16ECD">
              <w:t>2</w:t>
            </w:r>
          </w:p>
        </w:tc>
        <w:tc>
          <w:tcPr>
            <w:tcW w:w="992" w:type="dxa"/>
            <w:shd w:val="clear" w:color="auto" w:fill="auto"/>
          </w:tcPr>
          <w:p w14:paraId="7C7010FB" w14:textId="77777777" w:rsidR="0091372F" w:rsidRPr="00F16ECD" w:rsidRDefault="0091372F" w:rsidP="00D46027">
            <w:r w:rsidRPr="00F16ECD">
              <w:t>2</w:t>
            </w:r>
          </w:p>
        </w:tc>
        <w:tc>
          <w:tcPr>
            <w:tcW w:w="3119" w:type="dxa"/>
          </w:tcPr>
          <w:p w14:paraId="72487387" w14:textId="77777777" w:rsidR="0091372F" w:rsidRDefault="0091372F" w:rsidP="00D46027">
            <w:r>
              <w:t>Формирование познавательного интереса к физике</w:t>
            </w:r>
          </w:p>
          <w:p w14:paraId="6084F61B" w14:textId="77777777" w:rsidR="0091372F" w:rsidRDefault="0091372F" w:rsidP="00D46027">
            <w:r>
              <w:t>Уметь использовать способы измерение давления</w:t>
            </w:r>
          </w:p>
          <w:p w14:paraId="67E25195" w14:textId="77777777" w:rsidR="0091372F" w:rsidRPr="00F16ECD" w:rsidRDefault="0091372F" w:rsidP="00D46027">
            <w:r>
              <w:t xml:space="preserve">Личностное и самостоятельное  </w:t>
            </w:r>
          </w:p>
        </w:tc>
      </w:tr>
      <w:tr w:rsidR="0091372F" w:rsidRPr="00F16ECD" w14:paraId="5995F3FD" w14:textId="77777777" w:rsidTr="003B4AEF">
        <w:tc>
          <w:tcPr>
            <w:tcW w:w="567" w:type="dxa"/>
            <w:shd w:val="clear" w:color="auto" w:fill="auto"/>
          </w:tcPr>
          <w:p w14:paraId="487027DF" w14:textId="77777777" w:rsidR="0091372F" w:rsidRPr="00F16ECD" w:rsidRDefault="0091372F" w:rsidP="00D46027">
            <w:r w:rsidRPr="00F16ECD">
              <w:t>5.</w:t>
            </w:r>
          </w:p>
        </w:tc>
        <w:tc>
          <w:tcPr>
            <w:tcW w:w="1809" w:type="dxa"/>
            <w:shd w:val="clear" w:color="auto" w:fill="auto"/>
          </w:tcPr>
          <w:p w14:paraId="11B683A3" w14:textId="77777777" w:rsidR="0091372F" w:rsidRPr="00F16ECD" w:rsidRDefault="0091372F" w:rsidP="00D46027">
            <w:r w:rsidRPr="00F16ECD">
              <w:t>Работа и мощность. Энергия.</w:t>
            </w:r>
          </w:p>
        </w:tc>
        <w:tc>
          <w:tcPr>
            <w:tcW w:w="709" w:type="dxa"/>
            <w:shd w:val="clear" w:color="auto" w:fill="auto"/>
          </w:tcPr>
          <w:p w14:paraId="21E4ADBA" w14:textId="77777777" w:rsidR="0091372F" w:rsidRPr="00F16ECD" w:rsidRDefault="0091372F" w:rsidP="00D46027">
            <w:r w:rsidRPr="00F16ECD">
              <w:t>13</w:t>
            </w:r>
          </w:p>
        </w:tc>
        <w:tc>
          <w:tcPr>
            <w:tcW w:w="1418" w:type="dxa"/>
            <w:vMerge/>
            <w:shd w:val="clear" w:color="auto" w:fill="auto"/>
          </w:tcPr>
          <w:p w14:paraId="5CE9842C" w14:textId="77777777" w:rsidR="0091372F" w:rsidRPr="00F16ECD" w:rsidRDefault="0091372F" w:rsidP="00D46027"/>
        </w:tc>
        <w:tc>
          <w:tcPr>
            <w:tcW w:w="992" w:type="dxa"/>
            <w:shd w:val="clear" w:color="auto" w:fill="auto"/>
          </w:tcPr>
          <w:p w14:paraId="05807064" w14:textId="77777777" w:rsidR="0091372F" w:rsidRPr="00F16ECD" w:rsidRDefault="0091372F" w:rsidP="00D46027">
            <w:r w:rsidRPr="00F16ECD">
              <w:t>2</w:t>
            </w:r>
          </w:p>
        </w:tc>
        <w:tc>
          <w:tcPr>
            <w:tcW w:w="992" w:type="dxa"/>
            <w:shd w:val="clear" w:color="auto" w:fill="auto"/>
          </w:tcPr>
          <w:p w14:paraId="2B646F17" w14:textId="77777777" w:rsidR="0091372F" w:rsidRPr="00F16ECD" w:rsidRDefault="0091372F" w:rsidP="00D46027">
            <w:r w:rsidRPr="00F16ECD">
              <w:t>1</w:t>
            </w:r>
          </w:p>
        </w:tc>
        <w:tc>
          <w:tcPr>
            <w:tcW w:w="3119" w:type="dxa"/>
          </w:tcPr>
          <w:p w14:paraId="47069920" w14:textId="77777777" w:rsidR="0091372F" w:rsidRDefault="0091372F" w:rsidP="00D46027">
            <w:r>
              <w:t>техническое использование знаний в повседневной жизни</w:t>
            </w:r>
          </w:p>
          <w:p w14:paraId="632D3D4F" w14:textId="77777777" w:rsidR="0091372F" w:rsidRPr="00F16ECD" w:rsidRDefault="0091372F" w:rsidP="00D46027">
            <w:r>
              <w:t xml:space="preserve">историческое </w:t>
            </w:r>
          </w:p>
        </w:tc>
      </w:tr>
      <w:tr w:rsidR="0091372F" w:rsidRPr="00F16ECD" w14:paraId="23E7E2D9" w14:textId="77777777" w:rsidTr="003B4AEF">
        <w:tc>
          <w:tcPr>
            <w:tcW w:w="567" w:type="dxa"/>
            <w:shd w:val="clear" w:color="auto" w:fill="auto"/>
          </w:tcPr>
          <w:p w14:paraId="68BE0727" w14:textId="77777777" w:rsidR="0091372F" w:rsidRPr="00F16ECD" w:rsidRDefault="0091372F" w:rsidP="00D46027">
            <w:r w:rsidRPr="00F16ECD">
              <w:t>6.</w:t>
            </w:r>
          </w:p>
        </w:tc>
        <w:tc>
          <w:tcPr>
            <w:tcW w:w="1809" w:type="dxa"/>
            <w:shd w:val="clear" w:color="auto" w:fill="auto"/>
          </w:tcPr>
          <w:p w14:paraId="5D253FA1" w14:textId="77777777" w:rsidR="0091372F" w:rsidRPr="00F16ECD" w:rsidRDefault="0091372F" w:rsidP="00D46027">
            <w:r w:rsidRPr="00F16ECD">
              <w:rPr>
                <w:bCs/>
              </w:rPr>
              <w:t xml:space="preserve">Итоговая контрольная работа </w:t>
            </w:r>
          </w:p>
        </w:tc>
        <w:tc>
          <w:tcPr>
            <w:tcW w:w="709" w:type="dxa"/>
            <w:shd w:val="clear" w:color="auto" w:fill="auto"/>
          </w:tcPr>
          <w:p w14:paraId="7906E2DE" w14:textId="77777777" w:rsidR="0091372F" w:rsidRPr="00F16ECD" w:rsidRDefault="0091372F" w:rsidP="00D46027">
            <w:r w:rsidRPr="00F16ECD">
              <w:t>1</w:t>
            </w:r>
          </w:p>
        </w:tc>
        <w:tc>
          <w:tcPr>
            <w:tcW w:w="1418" w:type="dxa"/>
            <w:shd w:val="clear" w:color="auto" w:fill="auto"/>
          </w:tcPr>
          <w:p w14:paraId="183A679F" w14:textId="77777777" w:rsidR="0091372F" w:rsidRPr="00F16ECD" w:rsidRDefault="0091372F" w:rsidP="00D46027"/>
        </w:tc>
        <w:tc>
          <w:tcPr>
            <w:tcW w:w="992" w:type="dxa"/>
            <w:shd w:val="clear" w:color="auto" w:fill="auto"/>
          </w:tcPr>
          <w:p w14:paraId="13A5F3BD" w14:textId="77777777" w:rsidR="0091372F" w:rsidRPr="00F16ECD" w:rsidRDefault="0091372F" w:rsidP="00D46027"/>
        </w:tc>
        <w:tc>
          <w:tcPr>
            <w:tcW w:w="992" w:type="dxa"/>
            <w:shd w:val="clear" w:color="auto" w:fill="auto"/>
          </w:tcPr>
          <w:p w14:paraId="60845D3E" w14:textId="77777777" w:rsidR="0091372F" w:rsidRPr="00F16ECD" w:rsidRDefault="0091372F" w:rsidP="00D46027">
            <w:r w:rsidRPr="00F16ECD">
              <w:t>1</w:t>
            </w:r>
          </w:p>
        </w:tc>
        <w:tc>
          <w:tcPr>
            <w:tcW w:w="3119" w:type="dxa"/>
          </w:tcPr>
          <w:p w14:paraId="50FA0D95" w14:textId="77777777" w:rsidR="0091372F" w:rsidRPr="00F16ECD" w:rsidRDefault="0091372F" w:rsidP="00D46027"/>
        </w:tc>
      </w:tr>
      <w:tr w:rsidR="0091372F" w:rsidRPr="00F16ECD" w14:paraId="344D5167" w14:textId="77777777" w:rsidTr="003B4AEF">
        <w:tc>
          <w:tcPr>
            <w:tcW w:w="567" w:type="dxa"/>
            <w:shd w:val="clear" w:color="auto" w:fill="auto"/>
          </w:tcPr>
          <w:p w14:paraId="11F670E2" w14:textId="77777777" w:rsidR="0091372F" w:rsidRPr="00F16ECD" w:rsidRDefault="0091372F" w:rsidP="00D46027">
            <w:r w:rsidRPr="00F16ECD">
              <w:t>7.</w:t>
            </w:r>
          </w:p>
        </w:tc>
        <w:tc>
          <w:tcPr>
            <w:tcW w:w="1809" w:type="dxa"/>
            <w:shd w:val="clear" w:color="auto" w:fill="auto"/>
          </w:tcPr>
          <w:p w14:paraId="36553D9B" w14:textId="77777777" w:rsidR="0091372F" w:rsidRPr="00F16ECD" w:rsidRDefault="0091372F" w:rsidP="00D46027">
            <w:r w:rsidRPr="00F16ECD">
              <w:rPr>
                <w:bCs/>
              </w:rPr>
              <w:t xml:space="preserve">Резервное время </w:t>
            </w:r>
          </w:p>
        </w:tc>
        <w:tc>
          <w:tcPr>
            <w:tcW w:w="709" w:type="dxa"/>
            <w:shd w:val="clear" w:color="auto" w:fill="auto"/>
          </w:tcPr>
          <w:p w14:paraId="7F29434A" w14:textId="77777777" w:rsidR="0091372F" w:rsidRPr="00F16ECD" w:rsidRDefault="0091372F" w:rsidP="00D46027">
            <w:r w:rsidRPr="00F16ECD">
              <w:t>2</w:t>
            </w:r>
          </w:p>
        </w:tc>
        <w:tc>
          <w:tcPr>
            <w:tcW w:w="1418" w:type="dxa"/>
            <w:shd w:val="clear" w:color="auto" w:fill="auto"/>
          </w:tcPr>
          <w:p w14:paraId="6D0761DF" w14:textId="77777777" w:rsidR="0091372F" w:rsidRPr="00F16ECD" w:rsidRDefault="0091372F" w:rsidP="00D46027"/>
        </w:tc>
        <w:tc>
          <w:tcPr>
            <w:tcW w:w="992" w:type="dxa"/>
            <w:shd w:val="clear" w:color="auto" w:fill="auto"/>
          </w:tcPr>
          <w:p w14:paraId="4F4288BE" w14:textId="77777777" w:rsidR="0091372F" w:rsidRPr="00F16ECD" w:rsidRDefault="0091372F" w:rsidP="00D46027"/>
        </w:tc>
        <w:tc>
          <w:tcPr>
            <w:tcW w:w="992" w:type="dxa"/>
            <w:shd w:val="clear" w:color="auto" w:fill="auto"/>
          </w:tcPr>
          <w:p w14:paraId="4684CE0B" w14:textId="77777777" w:rsidR="0091372F" w:rsidRPr="00F16ECD" w:rsidRDefault="0091372F" w:rsidP="00D46027"/>
        </w:tc>
        <w:tc>
          <w:tcPr>
            <w:tcW w:w="3119" w:type="dxa"/>
          </w:tcPr>
          <w:p w14:paraId="6FE160D9" w14:textId="77777777" w:rsidR="0091372F" w:rsidRPr="00F16ECD" w:rsidRDefault="0091372F" w:rsidP="00D46027"/>
        </w:tc>
      </w:tr>
      <w:tr w:rsidR="0091372F" w:rsidRPr="00F16ECD" w14:paraId="2F7A4F93" w14:textId="77777777" w:rsidTr="003B4AEF">
        <w:tc>
          <w:tcPr>
            <w:tcW w:w="6487" w:type="dxa"/>
            <w:gridSpan w:val="6"/>
            <w:shd w:val="clear" w:color="auto" w:fill="auto"/>
          </w:tcPr>
          <w:p w14:paraId="1538BDE7" w14:textId="77777777" w:rsidR="0091372F" w:rsidRPr="00F16ECD" w:rsidRDefault="0091372F" w:rsidP="00D46027">
            <w:pPr>
              <w:shd w:val="clear" w:color="auto" w:fill="FFFFFF"/>
              <w:spacing w:line="100" w:lineRule="atLeast"/>
              <w:rPr>
                <w:rFonts w:eastAsia="Calibri"/>
                <w:lang w:eastAsia="en-US"/>
              </w:rPr>
            </w:pPr>
            <w:r w:rsidRPr="00F16ECD">
              <w:rPr>
                <w:rFonts w:eastAsia="Calibri"/>
                <w:lang w:eastAsia="en-US"/>
              </w:rPr>
              <w:t>8 класс</w:t>
            </w:r>
          </w:p>
          <w:p w14:paraId="3CDA0675" w14:textId="77777777" w:rsidR="0091372F" w:rsidRPr="00F16ECD" w:rsidRDefault="0091372F" w:rsidP="00D46027"/>
        </w:tc>
        <w:tc>
          <w:tcPr>
            <w:tcW w:w="3119" w:type="dxa"/>
          </w:tcPr>
          <w:p w14:paraId="1336918B" w14:textId="77777777" w:rsidR="0091372F" w:rsidRPr="00F16ECD" w:rsidRDefault="0091372F" w:rsidP="00D46027">
            <w:pPr>
              <w:shd w:val="clear" w:color="auto" w:fill="FFFFFF"/>
              <w:spacing w:line="100" w:lineRule="atLeast"/>
              <w:rPr>
                <w:rFonts w:eastAsia="Calibri"/>
                <w:lang w:eastAsia="en-US"/>
              </w:rPr>
            </w:pPr>
          </w:p>
        </w:tc>
      </w:tr>
      <w:tr w:rsidR="0091372F" w:rsidRPr="00F16ECD" w14:paraId="1739D033" w14:textId="77777777" w:rsidTr="003B4AEF">
        <w:tc>
          <w:tcPr>
            <w:tcW w:w="567" w:type="dxa"/>
            <w:shd w:val="clear" w:color="auto" w:fill="auto"/>
          </w:tcPr>
          <w:p w14:paraId="024B7839" w14:textId="77777777" w:rsidR="0091372F" w:rsidRPr="00F16ECD" w:rsidRDefault="0091372F" w:rsidP="00D46027">
            <w:r w:rsidRPr="00F16ECD">
              <w:t>1.</w:t>
            </w:r>
          </w:p>
        </w:tc>
        <w:tc>
          <w:tcPr>
            <w:tcW w:w="1809" w:type="dxa"/>
            <w:shd w:val="clear" w:color="auto" w:fill="auto"/>
          </w:tcPr>
          <w:p w14:paraId="244FD091" w14:textId="77777777" w:rsidR="0091372F" w:rsidRPr="00F16ECD" w:rsidRDefault="0091372F" w:rsidP="00D46027">
            <w:pPr>
              <w:shd w:val="clear" w:color="auto" w:fill="FFFFFF"/>
              <w:spacing w:line="100" w:lineRule="atLeast"/>
              <w:rPr>
                <w:rFonts w:eastAsia="Calibri"/>
                <w:lang w:eastAsia="en-US"/>
              </w:rPr>
            </w:pPr>
            <w:r w:rsidRPr="00F16ECD">
              <w:rPr>
                <w:rFonts w:eastAsia="Calibri"/>
                <w:lang w:eastAsia="en-US"/>
              </w:rPr>
              <w:t>Тепловые явления.</w:t>
            </w:r>
          </w:p>
          <w:p w14:paraId="25010473" w14:textId="77777777" w:rsidR="0091372F" w:rsidRPr="00F16ECD" w:rsidRDefault="0091372F" w:rsidP="00D46027"/>
        </w:tc>
        <w:tc>
          <w:tcPr>
            <w:tcW w:w="709" w:type="dxa"/>
            <w:shd w:val="clear" w:color="auto" w:fill="auto"/>
          </w:tcPr>
          <w:p w14:paraId="33147BFB" w14:textId="77777777" w:rsidR="0091372F" w:rsidRPr="00F16ECD" w:rsidRDefault="0091372F" w:rsidP="00D46027">
            <w:r w:rsidRPr="00F16ECD">
              <w:t>26</w:t>
            </w:r>
          </w:p>
        </w:tc>
        <w:tc>
          <w:tcPr>
            <w:tcW w:w="1418" w:type="dxa"/>
            <w:vMerge w:val="restart"/>
            <w:shd w:val="clear" w:color="auto" w:fill="auto"/>
            <w:textDirection w:val="btLr"/>
            <w:vAlign w:val="center"/>
          </w:tcPr>
          <w:p w14:paraId="33E51B9C" w14:textId="77777777" w:rsidR="0091372F" w:rsidRPr="00F16ECD" w:rsidRDefault="0091372F" w:rsidP="00D46027">
            <w:pPr>
              <w:ind w:left="113" w:right="113"/>
              <w:jc w:val="center"/>
            </w:pPr>
            <w:r w:rsidRPr="00F16ECD">
              <w:t>Разнообразные виды работ на каждом уроке</w:t>
            </w:r>
          </w:p>
        </w:tc>
        <w:tc>
          <w:tcPr>
            <w:tcW w:w="992" w:type="dxa"/>
            <w:shd w:val="clear" w:color="auto" w:fill="auto"/>
          </w:tcPr>
          <w:p w14:paraId="7760F7D3" w14:textId="77777777" w:rsidR="0091372F" w:rsidRPr="00F16ECD" w:rsidRDefault="0091372F" w:rsidP="00D46027">
            <w:r w:rsidRPr="00F16ECD">
              <w:t>3</w:t>
            </w:r>
          </w:p>
        </w:tc>
        <w:tc>
          <w:tcPr>
            <w:tcW w:w="992" w:type="dxa"/>
            <w:shd w:val="clear" w:color="auto" w:fill="auto"/>
          </w:tcPr>
          <w:p w14:paraId="5E1056C8" w14:textId="77777777" w:rsidR="0091372F" w:rsidRPr="00F16ECD" w:rsidRDefault="0091372F" w:rsidP="00D46027">
            <w:r w:rsidRPr="00F16ECD">
              <w:t>2</w:t>
            </w:r>
          </w:p>
        </w:tc>
        <w:tc>
          <w:tcPr>
            <w:tcW w:w="3119" w:type="dxa"/>
          </w:tcPr>
          <w:p w14:paraId="33DE1DAF" w14:textId="77777777" w:rsidR="0091372F" w:rsidRDefault="0091372F" w:rsidP="00D46027">
            <w:r>
              <w:t>Познавательное</w:t>
            </w:r>
          </w:p>
          <w:p w14:paraId="6B25930B" w14:textId="77777777" w:rsidR="0091372F" w:rsidRDefault="0091372F" w:rsidP="00D46027">
            <w:r>
              <w:t xml:space="preserve">Экологическое </w:t>
            </w:r>
          </w:p>
          <w:p w14:paraId="1B871059" w14:textId="77777777" w:rsidR="0091372F" w:rsidRDefault="0091372F" w:rsidP="00D46027">
            <w:r>
              <w:t xml:space="preserve">Техническое </w:t>
            </w:r>
          </w:p>
          <w:p w14:paraId="278AE9D8" w14:textId="77777777" w:rsidR="0091372F" w:rsidRPr="00F16ECD" w:rsidRDefault="0091372F" w:rsidP="00D46027"/>
        </w:tc>
      </w:tr>
      <w:tr w:rsidR="0091372F" w:rsidRPr="00F16ECD" w14:paraId="722A850D" w14:textId="77777777" w:rsidTr="003B4AEF">
        <w:tc>
          <w:tcPr>
            <w:tcW w:w="567" w:type="dxa"/>
            <w:shd w:val="clear" w:color="auto" w:fill="auto"/>
          </w:tcPr>
          <w:p w14:paraId="1FF4E801" w14:textId="77777777" w:rsidR="0091372F" w:rsidRPr="00F16ECD" w:rsidRDefault="0091372F" w:rsidP="00D46027">
            <w:r w:rsidRPr="00F16ECD">
              <w:t>2.</w:t>
            </w:r>
          </w:p>
        </w:tc>
        <w:tc>
          <w:tcPr>
            <w:tcW w:w="1809" w:type="dxa"/>
            <w:shd w:val="clear" w:color="auto" w:fill="auto"/>
          </w:tcPr>
          <w:p w14:paraId="1175400A" w14:textId="77777777" w:rsidR="0091372F" w:rsidRPr="00F16ECD" w:rsidRDefault="0091372F" w:rsidP="00D46027">
            <w:r w:rsidRPr="00F16ECD">
              <w:t>Электрические и электромагнитные явления.</w:t>
            </w:r>
          </w:p>
        </w:tc>
        <w:tc>
          <w:tcPr>
            <w:tcW w:w="709" w:type="dxa"/>
            <w:shd w:val="clear" w:color="auto" w:fill="auto"/>
          </w:tcPr>
          <w:p w14:paraId="5A2672A8" w14:textId="77777777" w:rsidR="0091372F" w:rsidRPr="00F16ECD" w:rsidRDefault="0091372F" w:rsidP="00D46027">
            <w:r w:rsidRPr="00F16ECD">
              <w:t>31</w:t>
            </w:r>
          </w:p>
        </w:tc>
        <w:tc>
          <w:tcPr>
            <w:tcW w:w="1418" w:type="dxa"/>
            <w:vMerge/>
            <w:shd w:val="clear" w:color="auto" w:fill="auto"/>
          </w:tcPr>
          <w:p w14:paraId="10098B9F" w14:textId="77777777" w:rsidR="0091372F" w:rsidRPr="00F16ECD" w:rsidRDefault="0091372F" w:rsidP="00D46027"/>
        </w:tc>
        <w:tc>
          <w:tcPr>
            <w:tcW w:w="992" w:type="dxa"/>
            <w:shd w:val="clear" w:color="auto" w:fill="auto"/>
          </w:tcPr>
          <w:p w14:paraId="593E1E83" w14:textId="77777777" w:rsidR="0091372F" w:rsidRPr="00F16ECD" w:rsidRDefault="0091372F" w:rsidP="00D46027">
            <w:r w:rsidRPr="00F16ECD">
              <w:t>7</w:t>
            </w:r>
          </w:p>
        </w:tc>
        <w:tc>
          <w:tcPr>
            <w:tcW w:w="992" w:type="dxa"/>
            <w:shd w:val="clear" w:color="auto" w:fill="auto"/>
          </w:tcPr>
          <w:p w14:paraId="3F2579EE" w14:textId="77777777" w:rsidR="0091372F" w:rsidRPr="00F16ECD" w:rsidRDefault="0091372F" w:rsidP="00D46027">
            <w:r w:rsidRPr="00F16ECD">
              <w:t>2</w:t>
            </w:r>
          </w:p>
        </w:tc>
        <w:tc>
          <w:tcPr>
            <w:tcW w:w="3119" w:type="dxa"/>
          </w:tcPr>
          <w:p w14:paraId="1BC38059" w14:textId="77777777" w:rsidR="0091372F" w:rsidRDefault="0091372F" w:rsidP="00D46027">
            <w:r>
              <w:t>Умения использовать полученные знания при решении задач</w:t>
            </w:r>
          </w:p>
          <w:p w14:paraId="361F847D" w14:textId="77777777" w:rsidR="0091372F" w:rsidRPr="00F16ECD" w:rsidRDefault="0091372F" w:rsidP="00D46027">
            <w:r>
              <w:t xml:space="preserve">Убедить в необходимости  разумного применяя достижений науки  </w:t>
            </w:r>
          </w:p>
        </w:tc>
      </w:tr>
      <w:tr w:rsidR="0091372F" w:rsidRPr="00F16ECD" w14:paraId="6BDBA956" w14:textId="77777777" w:rsidTr="003B4AEF">
        <w:tc>
          <w:tcPr>
            <w:tcW w:w="567" w:type="dxa"/>
            <w:shd w:val="clear" w:color="auto" w:fill="auto"/>
          </w:tcPr>
          <w:p w14:paraId="643F352A" w14:textId="77777777" w:rsidR="0091372F" w:rsidRPr="00F16ECD" w:rsidRDefault="0091372F" w:rsidP="00D46027">
            <w:r w:rsidRPr="00F16ECD">
              <w:t>3.</w:t>
            </w:r>
          </w:p>
        </w:tc>
        <w:tc>
          <w:tcPr>
            <w:tcW w:w="1809" w:type="dxa"/>
            <w:shd w:val="clear" w:color="auto" w:fill="auto"/>
          </w:tcPr>
          <w:p w14:paraId="67E76665" w14:textId="77777777" w:rsidR="0091372F" w:rsidRPr="00F16ECD" w:rsidRDefault="0091372F" w:rsidP="00D46027">
            <w:r w:rsidRPr="00F16ECD">
              <w:rPr>
                <w:iCs/>
              </w:rPr>
              <w:t>Световые явления.</w:t>
            </w:r>
          </w:p>
        </w:tc>
        <w:tc>
          <w:tcPr>
            <w:tcW w:w="709" w:type="dxa"/>
            <w:shd w:val="clear" w:color="auto" w:fill="auto"/>
          </w:tcPr>
          <w:p w14:paraId="33501E3D" w14:textId="77777777" w:rsidR="0091372F" w:rsidRPr="00F16ECD" w:rsidRDefault="0091372F" w:rsidP="00D46027">
            <w:r w:rsidRPr="00F16ECD">
              <w:t>9</w:t>
            </w:r>
          </w:p>
        </w:tc>
        <w:tc>
          <w:tcPr>
            <w:tcW w:w="1418" w:type="dxa"/>
            <w:vMerge/>
            <w:shd w:val="clear" w:color="auto" w:fill="auto"/>
          </w:tcPr>
          <w:p w14:paraId="23A4D311" w14:textId="77777777" w:rsidR="0091372F" w:rsidRPr="00F16ECD" w:rsidRDefault="0091372F" w:rsidP="00D46027"/>
        </w:tc>
        <w:tc>
          <w:tcPr>
            <w:tcW w:w="992" w:type="dxa"/>
            <w:shd w:val="clear" w:color="auto" w:fill="auto"/>
          </w:tcPr>
          <w:p w14:paraId="054202E7" w14:textId="77777777" w:rsidR="0091372F" w:rsidRPr="00F16ECD" w:rsidRDefault="0091372F" w:rsidP="00D46027">
            <w:r w:rsidRPr="00F16ECD">
              <w:t>1</w:t>
            </w:r>
          </w:p>
        </w:tc>
        <w:tc>
          <w:tcPr>
            <w:tcW w:w="992" w:type="dxa"/>
            <w:shd w:val="clear" w:color="auto" w:fill="auto"/>
          </w:tcPr>
          <w:p w14:paraId="50761595" w14:textId="77777777" w:rsidR="0091372F" w:rsidRPr="00F16ECD" w:rsidRDefault="0091372F" w:rsidP="00D46027"/>
        </w:tc>
        <w:tc>
          <w:tcPr>
            <w:tcW w:w="3119" w:type="dxa"/>
          </w:tcPr>
          <w:p w14:paraId="5D26E1C6" w14:textId="77777777" w:rsidR="0091372F" w:rsidRDefault="0091372F" w:rsidP="00D46027">
            <w:r>
              <w:t xml:space="preserve">Познавательное </w:t>
            </w:r>
          </w:p>
          <w:p w14:paraId="37B0514E" w14:textId="77777777" w:rsidR="0091372F" w:rsidRDefault="0091372F" w:rsidP="00D46027">
            <w:r>
              <w:t>Личностное</w:t>
            </w:r>
          </w:p>
          <w:p w14:paraId="022BF827" w14:textId="77777777" w:rsidR="0091372F" w:rsidRPr="00F16ECD" w:rsidRDefault="0091372F" w:rsidP="00D46027">
            <w:r>
              <w:t xml:space="preserve">Техническое </w:t>
            </w:r>
          </w:p>
        </w:tc>
      </w:tr>
      <w:tr w:rsidR="0091372F" w:rsidRPr="00F16ECD" w14:paraId="3D139518" w14:textId="77777777" w:rsidTr="003B4AEF">
        <w:tc>
          <w:tcPr>
            <w:tcW w:w="567" w:type="dxa"/>
            <w:shd w:val="clear" w:color="auto" w:fill="auto"/>
          </w:tcPr>
          <w:p w14:paraId="64FC38C9" w14:textId="77777777" w:rsidR="0091372F" w:rsidRPr="00F16ECD" w:rsidRDefault="0091372F" w:rsidP="00D46027">
            <w:r w:rsidRPr="00F16ECD">
              <w:t>4.</w:t>
            </w:r>
          </w:p>
        </w:tc>
        <w:tc>
          <w:tcPr>
            <w:tcW w:w="1809" w:type="dxa"/>
            <w:shd w:val="clear" w:color="auto" w:fill="auto"/>
          </w:tcPr>
          <w:p w14:paraId="3B1B6132" w14:textId="77777777" w:rsidR="0091372F" w:rsidRPr="00F16ECD" w:rsidRDefault="0091372F" w:rsidP="00D46027">
            <w:r w:rsidRPr="00F16ECD">
              <w:rPr>
                <w:bCs/>
              </w:rPr>
              <w:t>Итоговая контрольная работа.</w:t>
            </w:r>
            <w:r w:rsidRPr="00F16ECD">
              <w:t xml:space="preserve">                                                                                 </w:t>
            </w:r>
          </w:p>
          <w:p w14:paraId="246C7D67" w14:textId="77777777" w:rsidR="0091372F" w:rsidRPr="00F16ECD" w:rsidRDefault="0091372F" w:rsidP="00D46027"/>
        </w:tc>
        <w:tc>
          <w:tcPr>
            <w:tcW w:w="709" w:type="dxa"/>
            <w:shd w:val="clear" w:color="auto" w:fill="auto"/>
          </w:tcPr>
          <w:p w14:paraId="7113A1C5" w14:textId="77777777" w:rsidR="0091372F" w:rsidRPr="00F16ECD" w:rsidRDefault="0091372F" w:rsidP="00D46027">
            <w:r w:rsidRPr="00F16ECD">
              <w:t>1</w:t>
            </w:r>
          </w:p>
        </w:tc>
        <w:tc>
          <w:tcPr>
            <w:tcW w:w="1418" w:type="dxa"/>
            <w:shd w:val="clear" w:color="auto" w:fill="auto"/>
          </w:tcPr>
          <w:p w14:paraId="1931FC1A" w14:textId="77777777" w:rsidR="0091372F" w:rsidRPr="00F16ECD" w:rsidRDefault="0091372F" w:rsidP="00D46027"/>
        </w:tc>
        <w:tc>
          <w:tcPr>
            <w:tcW w:w="992" w:type="dxa"/>
            <w:shd w:val="clear" w:color="auto" w:fill="auto"/>
          </w:tcPr>
          <w:p w14:paraId="2DA13CE6" w14:textId="77777777" w:rsidR="0091372F" w:rsidRPr="00F16ECD" w:rsidRDefault="0091372F" w:rsidP="00D46027"/>
        </w:tc>
        <w:tc>
          <w:tcPr>
            <w:tcW w:w="992" w:type="dxa"/>
            <w:shd w:val="clear" w:color="auto" w:fill="auto"/>
          </w:tcPr>
          <w:p w14:paraId="1DAA1A06" w14:textId="77777777" w:rsidR="0091372F" w:rsidRPr="00F16ECD" w:rsidRDefault="0091372F" w:rsidP="00D46027">
            <w:r w:rsidRPr="00F16ECD">
              <w:t>1</w:t>
            </w:r>
          </w:p>
        </w:tc>
        <w:tc>
          <w:tcPr>
            <w:tcW w:w="3119" w:type="dxa"/>
          </w:tcPr>
          <w:p w14:paraId="21B5232F" w14:textId="77777777" w:rsidR="0091372F" w:rsidRPr="00F16ECD" w:rsidRDefault="0091372F" w:rsidP="00D46027"/>
        </w:tc>
      </w:tr>
      <w:tr w:rsidR="0091372F" w:rsidRPr="00F16ECD" w14:paraId="595D6378" w14:textId="77777777" w:rsidTr="003B4AEF">
        <w:tc>
          <w:tcPr>
            <w:tcW w:w="567" w:type="dxa"/>
            <w:shd w:val="clear" w:color="auto" w:fill="auto"/>
          </w:tcPr>
          <w:p w14:paraId="334B9D73" w14:textId="77777777" w:rsidR="0091372F" w:rsidRPr="00F16ECD" w:rsidRDefault="0091372F" w:rsidP="00D46027">
            <w:r w:rsidRPr="00F16ECD">
              <w:t>5.</w:t>
            </w:r>
          </w:p>
        </w:tc>
        <w:tc>
          <w:tcPr>
            <w:tcW w:w="1809" w:type="dxa"/>
            <w:shd w:val="clear" w:color="auto" w:fill="auto"/>
          </w:tcPr>
          <w:p w14:paraId="76E4158C" w14:textId="77777777" w:rsidR="0091372F" w:rsidRPr="00F16ECD" w:rsidRDefault="0091372F" w:rsidP="00D46027">
            <w:r w:rsidRPr="00F16ECD">
              <w:rPr>
                <w:bCs/>
              </w:rPr>
              <w:t>Резервное время</w:t>
            </w:r>
            <w:r w:rsidRPr="00F16ECD">
              <w:t>.</w:t>
            </w:r>
          </w:p>
          <w:p w14:paraId="271B94B8" w14:textId="77777777" w:rsidR="0091372F" w:rsidRPr="00F16ECD" w:rsidRDefault="0091372F" w:rsidP="00D46027"/>
        </w:tc>
        <w:tc>
          <w:tcPr>
            <w:tcW w:w="709" w:type="dxa"/>
            <w:shd w:val="clear" w:color="auto" w:fill="auto"/>
          </w:tcPr>
          <w:p w14:paraId="6825303B" w14:textId="77777777" w:rsidR="0091372F" w:rsidRPr="00F16ECD" w:rsidRDefault="0091372F" w:rsidP="00D46027">
            <w:r w:rsidRPr="00F16ECD">
              <w:t>1</w:t>
            </w:r>
          </w:p>
        </w:tc>
        <w:tc>
          <w:tcPr>
            <w:tcW w:w="1418" w:type="dxa"/>
            <w:shd w:val="clear" w:color="auto" w:fill="auto"/>
          </w:tcPr>
          <w:p w14:paraId="75B83C05" w14:textId="77777777" w:rsidR="0091372F" w:rsidRPr="00F16ECD" w:rsidRDefault="0091372F" w:rsidP="00D46027"/>
        </w:tc>
        <w:tc>
          <w:tcPr>
            <w:tcW w:w="992" w:type="dxa"/>
            <w:shd w:val="clear" w:color="auto" w:fill="auto"/>
          </w:tcPr>
          <w:p w14:paraId="37E37DEF" w14:textId="77777777" w:rsidR="0091372F" w:rsidRPr="00F16ECD" w:rsidRDefault="0091372F" w:rsidP="00D46027"/>
        </w:tc>
        <w:tc>
          <w:tcPr>
            <w:tcW w:w="992" w:type="dxa"/>
            <w:shd w:val="clear" w:color="auto" w:fill="auto"/>
          </w:tcPr>
          <w:p w14:paraId="2D6305E1" w14:textId="77777777" w:rsidR="0091372F" w:rsidRPr="00F16ECD" w:rsidRDefault="0091372F" w:rsidP="00D46027"/>
        </w:tc>
        <w:tc>
          <w:tcPr>
            <w:tcW w:w="3119" w:type="dxa"/>
          </w:tcPr>
          <w:p w14:paraId="4AE54A3A" w14:textId="77777777" w:rsidR="0091372F" w:rsidRPr="00F16ECD" w:rsidRDefault="0091372F" w:rsidP="00D46027"/>
        </w:tc>
      </w:tr>
      <w:tr w:rsidR="0091372F" w:rsidRPr="00F16ECD" w14:paraId="52E4D74D" w14:textId="77777777" w:rsidTr="003B4AEF">
        <w:tc>
          <w:tcPr>
            <w:tcW w:w="6487" w:type="dxa"/>
            <w:gridSpan w:val="6"/>
            <w:shd w:val="clear" w:color="auto" w:fill="auto"/>
          </w:tcPr>
          <w:p w14:paraId="6EBDC89C" w14:textId="77777777" w:rsidR="0091372F" w:rsidRPr="00F16ECD" w:rsidRDefault="0091372F" w:rsidP="00D46027">
            <w:pPr>
              <w:autoSpaceDE w:val="0"/>
              <w:autoSpaceDN w:val="0"/>
              <w:adjustRightInd w:val="0"/>
              <w:jc w:val="both"/>
            </w:pPr>
            <w:r w:rsidRPr="00F16ECD">
              <w:rPr>
                <w:iCs/>
              </w:rPr>
              <w:t>9 класс</w:t>
            </w:r>
          </w:p>
          <w:p w14:paraId="01C5F699" w14:textId="77777777" w:rsidR="0091372F" w:rsidRPr="00F16ECD" w:rsidRDefault="0091372F" w:rsidP="00D46027"/>
        </w:tc>
        <w:tc>
          <w:tcPr>
            <w:tcW w:w="3119" w:type="dxa"/>
          </w:tcPr>
          <w:p w14:paraId="2291EAAE" w14:textId="77777777" w:rsidR="0091372F" w:rsidRPr="00F16ECD" w:rsidRDefault="0091372F" w:rsidP="00D46027">
            <w:pPr>
              <w:autoSpaceDE w:val="0"/>
              <w:autoSpaceDN w:val="0"/>
              <w:adjustRightInd w:val="0"/>
              <w:jc w:val="both"/>
              <w:rPr>
                <w:iCs/>
              </w:rPr>
            </w:pPr>
          </w:p>
        </w:tc>
      </w:tr>
      <w:tr w:rsidR="0091372F" w:rsidRPr="00F16ECD" w14:paraId="4D436D88" w14:textId="77777777" w:rsidTr="003B4AEF">
        <w:tc>
          <w:tcPr>
            <w:tcW w:w="567" w:type="dxa"/>
            <w:shd w:val="clear" w:color="auto" w:fill="auto"/>
          </w:tcPr>
          <w:p w14:paraId="30247765" w14:textId="77777777" w:rsidR="0091372F" w:rsidRPr="00F16ECD" w:rsidRDefault="0091372F" w:rsidP="00D46027">
            <w:r w:rsidRPr="00F16ECD">
              <w:t>1.</w:t>
            </w:r>
          </w:p>
        </w:tc>
        <w:tc>
          <w:tcPr>
            <w:tcW w:w="1809" w:type="dxa"/>
            <w:shd w:val="clear" w:color="auto" w:fill="auto"/>
          </w:tcPr>
          <w:p w14:paraId="0205300B" w14:textId="77777777" w:rsidR="0091372F" w:rsidRPr="00F16ECD" w:rsidRDefault="0091372F" w:rsidP="00D46027">
            <w:r w:rsidRPr="00F16ECD">
              <w:rPr>
                <w:bCs/>
              </w:rPr>
              <w:t>Законы взаимодействия и движения тел</w:t>
            </w:r>
            <w:r w:rsidRPr="00F16ECD">
              <w:t>.</w:t>
            </w:r>
          </w:p>
        </w:tc>
        <w:tc>
          <w:tcPr>
            <w:tcW w:w="709" w:type="dxa"/>
            <w:shd w:val="clear" w:color="auto" w:fill="auto"/>
          </w:tcPr>
          <w:p w14:paraId="1C10BB03" w14:textId="77777777" w:rsidR="0091372F" w:rsidRPr="00F16ECD" w:rsidRDefault="0091372F" w:rsidP="00D46027">
            <w:r w:rsidRPr="00F16ECD">
              <w:t>34</w:t>
            </w:r>
          </w:p>
        </w:tc>
        <w:tc>
          <w:tcPr>
            <w:tcW w:w="1418" w:type="dxa"/>
            <w:vMerge w:val="restart"/>
            <w:shd w:val="clear" w:color="auto" w:fill="auto"/>
            <w:textDirection w:val="btLr"/>
            <w:vAlign w:val="center"/>
          </w:tcPr>
          <w:p w14:paraId="48E33197" w14:textId="77777777" w:rsidR="0091372F" w:rsidRPr="00F16ECD" w:rsidRDefault="0091372F" w:rsidP="00D46027">
            <w:pPr>
              <w:ind w:left="113" w:right="113"/>
              <w:jc w:val="center"/>
            </w:pPr>
            <w:r w:rsidRPr="00F16ECD">
              <w:t xml:space="preserve">Разнообразные виды работ </w:t>
            </w:r>
          </w:p>
          <w:p w14:paraId="4EF253FB" w14:textId="77777777" w:rsidR="0091372F" w:rsidRPr="00F16ECD" w:rsidRDefault="0091372F" w:rsidP="00D46027">
            <w:pPr>
              <w:ind w:left="113" w:right="113"/>
              <w:jc w:val="center"/>
            </w:pPr>
            <w:r w:rsidRPr="00F16ECD">
              <w:t>на каждом уроке</w:t>
            </w:r>
          </w:p>
        </w:tc>
        <w:tc>
          <w:tcPr>
            <w:tcW w:w="992" w:type="dxa"/>
            <w:shd w:val="clear" w:color="auto" w:fill="auto"/>
          </w:tcPr>
          <w:p w14:paraId="418CB420" w14:textId="77777777" w:rsidR="0091372F" w:rsidRPr="00F16ECD" w:rsidRDefault="0091372F" w:rsidP="00D46027">
            <w:r w:rsidRPr="00F16ECD">
              <w:t>2</w:t>
            </w:r>
          </w:p>
        </w:tc>
        <w:tc>
          <w:tcPr>
            <w:tcW w:w="992" w:type="dxa"/>
            <w:shd w:val="clear" w:color="auto" w:fill="auto"/>
          </w:tcPr>
          <w:p w14:paraId="4DE717B3" w14:textId="77777777" w:rsidR="0091372F" w:rsidRPr="00F16ECD" w:rsidRDefault="0091372F" w:rsidP="00D46027">
            <w:r w:rsidRPr="00F16ECD">
              <w:t>2</w:t>
            </w:r>
          </w:p>
        </w:tc>
        <w:tc>
          <w:tcPr>
            <w:tcW w:w="3119" w:type="dxa"/>
          </w:tcPr>
          <w:p w14:paraId="35851355" w14:textId="77777777" w:rsidR="0091372F" w:rsidRPr="00F16ECD" w:rsidRDefault="0091372F" w:rsidP="00D46027">
            <w:r>
              <w:t xml:space="preserve">Интеллектуальное познавательное экологическое   </w:t>
            </w:r>
          </w:p>
        </w:tc>
      </w:tr>
      <w:tr w:rsidR="0091372F" w:rsidRPr="00F16ECD" w14:paraId="622B70D5" w14:textId="77777777" w:rsidTr="003B4AEF">
        <w:tc>
          <w:tcPr>
            <w:tcW w:w="567" w:type="dxa"/>
            <w:shd w:val="clear" w:color="auto" w:fill="auto"/>
          </w:tcPr>
          <w:p w14:paraId="2ECDE974" w14:textId="77777777" w:rsidR="0091372F" w:rsidRPr="00F16ECD" w:rsidRDefault="0091372F" w:rsidP="00D46027">
            <w:r w:rsidRPr="00F16ECD">
              <w:t>2.</w:t>
            </w:r>
          </w:p>
        </w:tc>
        <w:tc>
          <w:tcPr>
            <w:tcW w:w="1809" w:type="dxa"/>
            <w:shd w:val="clear" w:color="auto" w:fill="auto"/>
          </w:tcPr>
          <w:p w14:paraId="2C81C1F6" w14:textId="77777777" w:rsidR="0091372F" w:rsidRPr="00F16ECD" w:rsidRDefault="0091372F" w:rsidP="00D46027">
            <w:r w:rsidRPr="00F16ECD">
              <w:rPr>
                <w:bCs/>
              </w:rPr>
              <w:t>Механические колебания и волны. Звук.</w:t>
            </w:r>
          </w:p>
        </w:tc>
        <w:tc>
          <w:tcPr>
            <w:tcW w:w="709" w:type="dxa"/>
            <w:shd w:val="clear" w:color="auto" w:fill="auto"/>
          </w:tcPr>
          <w:p w14:paraId="08FAC466" w14:textId="77777777" w:rsidR="0091372F" w:rsidRPr="00F16ECD" w:rsidRDefault="0091372F" w:rsidP="00D46027">
            <w:r w:rsidRPr="00F16ECD">
              <w:t>15</w:t>
            </w:r>
          </w:p>
        </w:tc>
        <w:tc>
          <w:tcPr>
            <w:tcW w:w="1418" w:type="dxa"/>
            <w:vMerge/>
            <w:shd w:val="clear" w:color="auto" w:fill="auto"/>
          </w:tcPr>
          <w:p w14:paraId="174D4237" w14:textId="77777777" w:rsidR="0091372F" w:rsidRPr="00F16ECD" w:rsidRDefault="0091372F" w:rsidP="00D46027"/>
        </w:tc>
        <w:tc>
          <w:tcPr>
            <w:tcW w:w="992" w:type="dxa"/>
            <w:shd w:val="clear" w:color="auto" w:fill="auto"/>
          </w:tcPr>
          <w:p w14:paraId="09F20490" w14:textId="77777777" w:rsidR="0091372F" w:rsidRPr="00F16ECD" w:rsidRDefault="0091372F" w:rsidP="00D46027">
            <w:r w:rsidRPr="00F16ECD">
              <w:t>1</w:t>
            </w:r>
          </w:p>
        </w:tc>
        <w:tc>
          <w:tcPr>
            <w:tcW w:w="992" w:type="dxa"/>
            <w:shd w:val="clear" w:color="auto" w:fill="auto"/>
          </w:tcPr>
          <w:p w14:paraId="24A5ADDB" w14:textId="77777777" w:rsidR="0091372F" w:rsidRPr="00F16ECD" w:rsidRDefault="0091372F" w:rsidP="00D46027">
            <w:r w:rsidRPr="00F16ECD">
              <w:t>1</w:t>
            </w:r>
          </w:p>
        </w:tc>
        <w:tc>
          <w:tcPr>
            <w:tcW w:w="3119" w:type="dxa"/>
          </w:tcPr>
          <w:p w14:paraId="030B5E1D" w14:textId="77777777" w:rsidR="0091372F" w:rsidRDefault="0091372F" w:rsidP="00D46027">
            <w:r>
              <w:t xml:space="preserve">Понятие принципа работы машин </w:t>
            </w:r>
          </w:p>
          <w:p w14:paraId="662630CF" w14:textId="77777777" w:rsidR="0091372F" w:rsidRPr="00F16ECD" w:rsidRDefault="0091372F" w:rsidP="00D46027">
            <w:r>
              <w:t xml:space="preserve">Личностное </w:t>
            </w:r>
          </w:p>
        </w:tc>
      </w:tr>
      <w:tr w:rsidR="0091372F" w:rsidRPr="00F16ECD" w14:paraId="55E71FED" w14:textId="77777777" w:rsidTr="003B4AEF">
        <w:tc>
          <w:tcPr>
            <w:tcW w:w="567" w:type="dxa"/>
            <w:shd w:val="clear" w:color="auto" w:fill="auto"/>
          </w:tcPr>
          <w:p w14:paraId="379480FC" w14:textId="77777777" w:rsidR="0091372F" w:rsidRPr="00F16ECD" w:rsidRDefault="0091372F" w:rsidP="00D46027">
            <w:r w:rsidRPr="00F16ECD">
              <w:lastRenderedPageBreak/>
              <w:t>3.</w:t>
            </w:r>
          </w:p>
        </w:tc>
        <w:tc>
          <w:tcPr>
            <w:tcW w:w="1809" w:type="dxa"/>
            <w:shd w:val="clear" w:color="auto" w:fill="auto"/>
          </w:tcPr>
          <w:p w14:paraId="572502B6" w14:textId="77777777" w:rsidR="0091372F" w:rsidRPr="00F16ECD" w:rsidRDefault="0091372F" w:rsidP="00D46027">
            <w:r w:rsidRPr="00F16ECD">
              <w:rPr>
                <w:bCs/>
              </w:rPr>
              <w:t>Электромагнитное поле.</w:t>
            </w:r>
          </w:p>
        </w:tc>
        <w:tc>
          <w:tcPr>
            <w:tcW w:w="709" w:type="dxa"/>
            <w:shd w:val="clear" w:color="auto" w:fill="auto"/>
          </w:tcPr>
          <w:p w14:paraId="41E5DEAD" w14:textId="77777777" w:rsidR="0091372F" w:rsidRPr="00F16ECD" w:rsidRDefault="0091372F" w:rsidP="00D46027">
            <w:r w:rsidRPr="00F16ECD">
              <w:t>25</w:t>
            </w:r>
          </w:p>
        </w:tc>
        <w:tc>
          <w:tcPr>
            <w:tcW w:w="1418" w:type="dxa"/>
            <w:vMerge/>
            <w:shd w:val="clear" w:color="auto" w:fill="auto"/>
          </w:tcPr>
          <w:p w14:paraId="2A9C7588" w14:textId="77777777" w:rsidR="0091372F" w:rsidRPr="00F16ECD" w:rsidRDefault="0091372F" w:rsidP="00D46027"/>
        </w:tc>
        <w:tc>
          <w:tcPr>
            <w:tcW w:w="992" w:type="dxa"/>
            <w:shd w:val="clear" w:color="auto" w:fill="auto"/>
          </w:tcPr>
          <w:p w14:paraId="4F559E59" w14:textId="77777777" w:rsidR="0091372F" w:rsidRPr="00F16ECD" w:rsidRDefault="0091372F" w:rsidP="00D46027">
            <w:r w:rsidRPr="00F16ECD">
              <w:t>2</w:t>
            </w:r>
          </w:p>
        </w:tc>
        <w:tc>
          <w:tcPr>
            <w:tcW w:w="992" w:type="dxa"/>
            <w:shd w:val="clear" w:color="auto" w:fill="auto"/>
          </w:tcPr>
          <w:p w14:paraId="22A8A229" w14:textId="77777777" w:rsidR="0091372F" w:rsidRPr="00F16ECD" w:rsidRDefault="0091372F" w:rsidP="00D46027">
            <w:r w:rsidRPr="00F16ECD">
              <w:t>1</w:t>
            </w:r>
          </w:p>
        </w:tc>
        <w:tc>
          <w:tcPr>
            <w:tcW w:w="3119" w:type="dxa"/>
          </w:tcPr>
          <w:p w14:paraId="3A61D2F7" w14:textId="77777777" w:rsidR="0091372F" w:rsidRPr="00F16ECD" w:rsidRDefault="0091372F" w:rsidP="00D46027">
            <w:r>
              <w:t>Познавательное техническое использование знаний в повседневной жизни</w:t>
            </w:r>
          </w:p>
        </w:tc>
      </w:tr>
      <w:tr w:rsidR="0091372F" w:rsidRPr="00F16ECD" w14:paraId="78ADDE8B" w14:textId="77777777" w:rsidTr="003B4AEF">
        <w:tc>
          <w:tcPr>
            <w:tcW w:w="567" w:type="dxa"/>
            <w:shd w:val="clear" w:color="auto" w:fill="auto"/>
          </w:tcPr>
          <w:p w14:paraId="1EC0AAE8" w14:textId="77777777" w:rsidR="0091372F" w:rsidRPr="00F16ECD" w:rsidRDefault="0091372F" w:rsidP="00D46027">
            <w:r w:rsidRPr="00F16ECD">
              <w:t>4.</w:t>
            </w:r>
          </w:p>
        </w:tc>
        <w:tc>
          <w:tcPr>
            <w:tcW w:w="1809" w:type="dxa"/>
            <w:shd w:val="clear" w:color="auto" w:fill="auto"/>
          </w:tcPr>
          <w:p w14:paraId="606937A8" w14:textId="77777777" w:rsidR="0091372F" w:rsidRPr="00F16ECD" w:rsidRDefault="0091372F" w:rsidP="00D46027">
            <w:r w:rsidRPr="00F16ECD">
              <w:rPr>
                <w:bCs/>
              </w:rPr>
              <w:t>Строение атома и атомного ядра.</w:t>
            </w:r>
          </w:p>
        </w:tc>
        <w:tc>
          <w:tcPr>
            <w:tcW w:w="709" w:type="dxa"/>
            <w:shd w:val="clear" w:color="auto" w:fill="auto"/>
          </w:tcPr>
          <w:p w14:paraId="3F891CC5" w14:textId="77777777" w:rsidR="0091372F" w:rsidRPr="00F16ECD" w:rsidRDefault="0091372F" w:rsidP="00D46027">
            <w:r w:rsidRPr="00F16ECD">
              <w:t>20</w:t>
            </w:r>
          </w:p>
        </w:tc>
        <w:tc>
          <w:tcPr>
            <w:tcW w:w="1418" w:type="dxa"/>
            <w:vMerge/>
            <w:shd w:val="clear" w:color="auto" w:fill="auto"/>
          </w:tcPr>
          <w:p w14:paraId="0A218B42" w14:textId="77777777" w:rsidR="0091372F" w:rsidRPr="00F16ECD" w:rsidRDefault="0091372F" w:rsidP="00D46027"/>
        </w:tc>
        <w:tc>
          <w:tcPr>
            <w:tcW w:w="992" w:type="dxa"/>
            <w:shd w:val="clear" w:color="auto" w:fill="auto"/>
          </w:tcPr>
          <w:p w14:paraId="43E826B6" w14:textId="77777777" w:rsidR="0091372F" w:rsidRPr="00F16ECD" w:rsidRDefault="0091372F" w:rsidP="00D46027">
            <w:r w:rsidRPr="00F16ECD">
              <w:t>3</w:t>
            </w:r>
          </w:p>
        </w:tc>
        <w:tc>
          <w:tcPr>
            <w:tcW w:w="992" w:type="dxa"/>
            <w:shd w:val="clear" w:color="auto" w:fill="auto"/>
          </w:tcPr>
          <w:p w14:paraId="3C21F5C0" w14:textId="77777777" w:rsidR="0091372F" w:rsidRPr="00F16ECD" w:rsidRDefault="0091372F" w:rsidP="00D46027">
            <w:r w:rsidRPr="00F16ECD">
              <w:t>1</w:t>
            </w:r>
          </w:p>
        </w:tc>
        <w:tc>
          <w:tcPr>
            <w:tcW w:w="3119" w:type="dxa"/>
          </w:tcPr>
          <w:p w14:paraId="7DDD9439" w14:textId="77777777" w:rsidR="0091372F" w:rsidRDefault="0091372F" w:rsidP="00D46027">
            <w:r>
              <w:t>Техническое</w:t>
            </w:r>
          </w:p>
          <w:p w14:paraId="388C47DE" w14:textId="77777777" w:rsidR="0091372F" w:rsidRPr="00F16ECD" w:rsidRDefault="0091372F" w:rsidP="00D46027">
            <w:r>
              <w:t>Экологическое познавательное</w:t>
            </w:r>
          </w:p>
        </w:tc>
      </w:tr>
      <w:tr w:rsidR="0091372F" w:rsidRPr="00F16ECD" w14:paraId="5DA662A2" w14:textId="77777777" w:rsidTr="003B4AEF">
        <w:tc>
          <w:tcPr>
            <w:tcW w:w="567" w:type="dxa"/>
            <w:shd w:val="clear" w:color="auto" w:fill="auto"/>
          </w:tcPr>
          <w:p w14:paraId="413F84F7" w14:textId="77777777" w:rsidR="0091372F" w:rsidRPr="00F16ECD" w:rsidRDefault="0091372F" w:rsidP="00D46027">
            <w:r w:rsidRPr="00F16ECD">
              <w:t>5.</w:t>
            </w:r>
          </w:p>
        </w:tc>
        <w:tc>
          <w:tcPr>
            <w:tcW w:w="1809" w:type="dxa"/>
            <w:shd w:val="clear" w:color="auto" w:fill="auto"/>
          </w:tcPr>
          <w:p w14:paraId="3CDCC4FB" w14:textId="77777777" w:rsidR="0091372F" w:rsidRPr="00F16ECD" w:rsidRDefault="0091372F" w:rsidP="00D46027">
            <w:r w:rsidRPr="00F16ECD">
              <w:rPr>
                <w:bCs/>
              </w:rPr>
              <w:t>Строение и эволюция Вселенной.</w:t>
            </w:r>
          </w:p>
        </w:tc>
        <w:tc>
          <w:tcPr>
            <w:tcW w:w="709" w:type="dxa"/>
            <w:shd w:val="clear" w:color="auto" w:fill="auto"/>
          </w:tcPr>
          <w:p w14:paraId="7C7DB56F" w14:textId="77777777" w:rsidR="0091372F" w:rsidRPr="00F16ECD" w:rsidRDefault="0091372F" w:rsidP="00D46027">
            <w:r w:rsidRPr="00F16ECD">
              <w:t>5</w:t>
            </w:r>
          </w:p>
        </w:tc>
        <w:tc>
          <w:tcPr>
            <w:tcW w:w="1418" w:type="dxa"/>
            <w:vMerge/>
            <w:shd w:val="clear" w:color="auto" w:fill="auto"/>
          </w:tcPr>
          <w:p w14:paraId="7DA664DF" w14:textId="77777777" w:rsidR="0091372F" w:rsidRPr="00F16ECD" w:rsidRDefault="0091372F" w:rsidP="00D46027"/>
        </w:tc>
        <w:tc>
          <w:tcPr>
            <w:tcW w:w="992" w:type="dxa"/>
            <w:shd w:val="clear" w:color="auto" w:fill="auto"/>
          </w:tcPr>
          <w:p w14:paraId="7378C176" w14:textId="77777777" w:rsidR="0091372F" w:rsidRPr="00F16ECD" w:rsidRDefault="0091372F" w:rsidP="00D46027"/>
        </w:tc>
        <w:tc>
          <w:tcPr>
            <w:tcW w:w="992" w:type="dxa"/>
            <w:shd w:val="clear" w:color="auto" w:fill="auto"/>
          </w:tcPr>
          <w:p w14:paraId="7AA2AED8" w14:textId="77777777" w:rsidR="0091372F" w:rsidRPr="00F16ECD" w:rsidRDefault="0091372F" w:rsidP="00D46027"/>
        </w:tc>
        <w:tc>
          <w:tcPr>
            <w:tcW w:w="3119" w:type="dxa"/>
          </w:tcPr>
          <w:p w14:paraId="4E1A92B9" w14:textId="77777777" w:rsidR="0091372F" w:rsidRDefault="0091372F" w:rsidP="00D46027">
            <w:r>
              <w:t>Осознать ценность научных исследований</w:t>
            </w:r>
          </w:p>
          <w:p w14:paraId="6C7B9F97" w14:textId="77777777" w:rsidR="0091372F" w:rsidRPr="00F16ECD" w:rsidRDefault="0091372F" w:rsidP="00D46027">
            <w:r>
              <w:t>личностное познавательное</w:t>
            </w:r>
          </w:p>
        </w:tc>
      </w:tr>
      <w:tr w:rsidR="0091372F" w:rsidRPr="00F16ECD" w14:paraId="0A0F2312" w14:textId="77777777" w:rsidTr="003B4AEF">
        <w:tc>
          <w:tcPr>
            <w:tcW w:w="567" w:type="dxa"/>
            <w:shd w:val="clear" w:color="auto" w:fill="auto"/>
          </w:tcPr>
          <w:p w14:paraId="5322C794" w14:textId="77777777" w:rsidR="0091372F" w:rsidRPr="00F16ECD" w:rsidRDefault="0091372F" w:rsidP="00D46027">
            <w:r w:rsidRPr="00F16ECD">
              <w:t>6.</w:t>
            </w:r>
          </w:p>
        </w:tc>
        <w:tc>
          <w:tcPr>
            <w:tcW w:w="1809" w:type="dxa"/>
            <w:shd w:val="clear" w:color="auto" w:fill="auto"/>
          </w:tcPr>
          <w:p w14:paraId="784F53BA" w14:textId="77777777" w:rsidR="0091372F" w:rsidRPr="00F16ECD" w:rsidRDefault="0091372F" w:rsidP="00D46027">
            <w:r w:rsidRPr="00F16ECD">
              <w:rPr>
                <w:bCs/>
              </w:rPr>
              <w:t>Итоговая контрольная работа.</w:t>
            </w:r>
          </w:p>
        </w:tc>
        <w:tc>
          <w:tcPr>
            <w:tcW w:w="709" w:type="dxa"/>
            <w:shd w:val="clear" w:color="auto" w:fill="auto"/>
          </w:tcPr>
          <w:p w14:paraId="164BF40B" w14:textId="77777777" w:rsidR="0091372F" w:rsidRPr="00F16ECD" w:rsidRDefault="0091372F" w:rsidP="00D46027">
            <w:r w:rsidRPr="00F16ECD">
              <w:t>1</w:t>
            </w:r>
          </w:p>
        </w:tc>
        <w:tc>
          <w:tcPr>
            <w:tcW w:w="1418" w:type="dxa"/>
            <w:shd w:val="clear" w:color="auto" w:fill="auto"/>
          </w:tcPr>
          <w:p w14:paraId="7ADE0C01" w14:textId="77777777" w:rsidR="0091372F" w:rsidRPr="00F16ECD" w:rsidRDefault="0091372F" w:rsidP="00D46027"/>
        </w:tc>
        <w:tc>
          <w:tcPr>
            <w:tcW w:w="992" w:type="dxa"/>
            <w:shd w:val="clear" w:color="auto" w:fill="auto"/>
          </w:tcPr>
          <w:p w14:paraId="337F838A" w14:textId="77777777" w:rsidR="0091372F" w:rsidRPr="00F16ECD" w:rsidRDefault="0091372F" w:rsidP="00D46027"/>
        </w:tc>
        <w:tc>
          <w:tcPr>
            <w:tcW w:w="992" w:type="dxa"/>
            <w:shd w:val="clear" w:color="auto" w:fill="auto"/>
          </w:tcPr>
          <w:p w14:paraId="3DE624AB" w14:textId="77777777" w:rsidR="0091372F" w:rsidRPr="00F16ECD" w:rsidRDefault="0091372F" w:rsidP="00D46027">
            <w:r w:rsidRPr="00F16ECD">
              <w:t>1</w:t>
            </w:r>
          </w:p>
        </w:tc>
        <w:tc>
          <w:tcPr>
            <w:tcW w:w="3119" w:type="dxa"/>
          </w:tcPr>
          <w:p w14:paraId="41197E4D" w14:textId="77777777" w:rsidR="0091372F" w:rsidRPr="00F16ECD" w:rsidRDefault="0091372F" w:rsidP="00D46027"/>
        </w:tc>
      </w:tr>
      <w:tr w:rsidR="0091372F" w:rsidRPr="00F16ECD" w14:paraId="32523449" w14:textId="77777777" w:rsidTr="003B4AEF">
        <w:tc>
          <w:tcPr>
            <w:tcW w:w="567" w:type="dxa"/>
            <w:shd w:val="clear" w:color="auto" w:fill="auto"/>
          </w:tcPr>
          <w:p w14:paraId="01C12DE1" w14:textId="77777777" w:rsidR="0091372F" w:rsidRPr="00F16ECD" w:rsidRDefault="0091372F" w:rsidP="00D46027">
            <w:r w:rsidRPr="00F16ECD">
              <w:t>7.</w:t>
            </w:r>
          </w:p>
        </w:tc>
        <w:tc>
          <w:tcPr>
            <w:tcW w:w="1809" w:type="dxa"/>
            <w:shd w:val="clear" w:color="auto" w:fill="auto"/>
          </w:tcPr>
          <w:p w14:paraId="6B09B706" w14:textId="77777777" w:rsidR="0091372F" w:rsidRPr="00F16ECD" w:rsidRDefault="0091372F" w:rsidP="00D46027">
            <w:r w:rsidRPr="00F16ECD">
              <w:rPr>
                <w:bCs/>
              </w:rPr>
              <w:t>Итоговое повторение.</w:t>
            </w:r>
          </w:p>
        </w:tc>
        <w:tc>
          <w:tcPr>
            <w:tcW w:w="709" w:type="dxa"/>
            <w:shd w:val="clear" w:color="auto" w:fill="auto"/>
          </w:tcPr>
          <w:p w14:paraId="6EBF5A6A" w14:textId="77777777" w:rsidR="0091372F" w:rsidRPr="00F16ECD" w:rsidRDefault="0091372F" w:rsidP="00D46027">
            <w:r w:rsidRPr="00F16ECD">
              <w:t>2</w:t>
            </w:r>
          </w:p>
        </w:tc>
        <w:tc>
          <w:tcPr>
            <w:tcW w:w="1418" w:type="dxa"/>
            <w:shd w:val="clear" w:color="auto" w:fill="auto"/>
          </w:tcPr>
          <w:p w14:paraId="3DFC8161" w14:textId="77777777" w:rsidR="0091372F" w:rsidRPr="00F16ECD" w:rsidRDefault="0091372F" w:rsidP="00D46027"/>
        </w:tc>
        <w:tc>
          <w:tcPr>
            <w:tcW w:w="992" w:type="dxa"/>
            <w:shd w:val="clear" w:color="auto" w:fill="auto"/>
          </w:tcPr>
          <w:p w14:paraId="1AFC3D3C" w14:textId="77777777" w:rsidR="0091372F" w:rsidRPr="00F16ECD" w:rsidRDefault="0091372F" w:rsidP="00D46027"/>
        </w:tc>
        <w:tc>
          <w:tcPr>
            <w:tcW w:w="992" w:type="dxa"/>
            <w:shd w:val="clear" w:color="auto" w:fill="auto"/>
          </w:tcPr>
          <w:p w14:paraId="59C5D5DA" w14:textId="77777777" w:rsidR="0091372F" w:rsidRPr="00F16ECD" w:rsidRDefault="0091372F" w:rsidP="00D46027"/>
        </w:tc>
        <w:tc>
          <w:tcPr>
            <w:tcW w:w="3119" w:type="dxa"/>
          </w:tcPr>
          <w:p w14:paraId="15A9E8BC" w14:textId="77777777" w:rsidR="0091372F" w:rsidRPr="00F16ECD" w:rsidRDefault="0091372F" w:rsidP="00D46027"/>
        </w:tc>
      </w:tr>
    </w:tbl>
    <w:p w14:paraId="16ACB302" w14:textId="77777777" w:rsidR="0091372F" w:rsidRDefault="0091372F" w:rsidP="0091372F">
      <w:pPr>
        <w:pStyle w:val="a3"/>
        <w:spacing w:after="260" w:afterAutospacing="0"/>
        <w:ind w:right="98"/>
        <w:jc w:val="center"/>
      </w:pPr>
    </w:p>
    <w:p w14:paraId="7A5C0913" w14:textId="77777777" w:rsidR="003B4AEF" w:rsidRDefault="003B4AEF" w:rsidP="0091372F">
      <w:pPr>
        <w:pStyle w:val="a3"/>
        <w:spacing w:after="260" w:afterAutospacing="0"/>
        <w:ind w:right="98"/>
        <w:jc w:val="center"/>
      </w:pPr>
    </w:p>
    <w:p w14:paraId="37D50455" w14:textId="77777777" w:rsidR="003B4AEF" w:rsidRDefault="003B4AEF" w:rsidP="0091372F">
      <w:pPr>
        <w:pStyle w:val="a3"/>
        <w:spacing w:after="260" w:afterAutospacing="0"/>
        <w:ind w:right="98"/>
        <w:jc w:val="center"/>
      </w:pPr>
    </w:p>
    <w:p w14:paraId="0213F00C" w14:textId="77777777" w:rsidR="003B4AEF" w:rsidRDefault="003B4AEF" w:rsidP="0091372F">
      <w:pPr>
        <w:pStyle w:val="a3"/>
        <w:spacing w:after="260" w:afterAutospacing="0"/>
        <w:ind w:right="98"/>
        <w:jc w:val="center"/>
      </w:pPr>
    </w:p>
    <w:p w14:paraId="51ECB48E" w14:textId="77777777" w:rsidR="003B4AEF" w:rsidRDefault="003B4AEF" w:rsidP="0091372F">
      <w:pPr>
        <w:pStyle w:val="a3"/>
        <w:spacing w:after="260" w:afterAutospacing="0"/>
        <w:ind w:right="98"/>
        <w:jc w:val="center"/>
      </w:pPr>
    </w:p>
    <w:p w14:paraId="00D78E46" w14:textId="77777777" w:rsidR="003B4AEF" w:rsidRDefault="003B4AEF" w:rsidP="0091372F">
      <w:pPr>
        <w:pStyle w:val="a3"/>
        <w:spacing w:after="260" w:afterAutospacing="0"/>
        <w:ind w:right="98"/>
        <w:jc w:val="center"/>
      </w:pPr>
    </w:p>
    <w:p w14:paraId="6879C003" w14:textId="77777777" w:rsidR="003B4AEF" w:rsidRDefault="003B4AEF" w:rsidP="0091372F">
      <w:pPr>
        <w:pStyle w:val="a3"/>
        <w:spacing w:after="260" w:afterAutospacing="0"/>
        <w:ind w:right="98"/>
        <w:jc w:val="center"/>
      </w:pPr>
    </w:p>
    <w:p w14:paraId="21C80FDB" w14:textId="77777777" w:rsidR="003B4AEF" w:rsidRDefault="003B4AEF" w:rsidP="0091372F">
      <w:pPr>
        <w:pStyle w:val="a3"/>
        <w:spacing w:after="260" w:afterAutospacing="0"/>
        <w:ind w:right="98"/>
        <w:jc w:val="center"/>
      </w:pPr>
    </w:p>
    <w:p w14:paraId="1314FE8E" w14:textId="77777777" w:rsidR="003B4AEF" w:rsidRDefault="003B4AEF" w:rsidP="0091372F">
      <w:pPr>
        <w:pStyle w:val="a3"/>
        <w:spacing w:after="260" w:afterAutospacing="0"/>
        <w:ind w:right="98"/>
        <w:jc w:val="center"/>
      </w:pPr>
    </w:p>
    <w:p w14:paraId="277657B1" w14:textId="77777777" w:rsidR="003B4AEF" w:rsidRDefault="003B4AEF" w:rsidP="0091372F">
      <w:pPr>
        <w:pStyle w:val="a3"/>
        <w:spacing w:after="260" w:afterAutospacing="0"/>
        <w:ind w:right="98"/>
        <w:jc w:val="center"/>
      </w:pPr>
    </w:p>
    <w:p w14:paraId="020EED6F" w14:textId="77777777" w:rsidR="003B4AEF" w:rsidRDefault="003B4AEF" w:rsidP="0091372F">
      <w:pPr>
        <w:pStyle w:val="a3"/>
        <w:spacing w:after="260" w:afterAutospacing="0"/>
        <w:ind w:right="98"/>
        <w:jc w:val="center"/>
      </w:pPr>
    </w:p>
    <w:p w14:paraId="11B75D6B" w14:textId="77777777" w:rsidR="003B4AEF" w:rsidRDefault="003B4AEF" w:rsidP="0091372F">
      <w:pPr>
        <w:pStyle w:val="a3"/>
        <w:spacing w:after="260" w:afterAutospacing="0"/>
        <w:ind w:right="98"/>
        <w:jc w:val="center"/>
      </w:pPr>
    </w:p>
    <w:p w14:paraId="42879E27" w14:textId="77777777" w:rsidR="003B4AEF" w:rsidRDefault="003B4AEF" w:rsidP="0091372F">
      <w:pPr>
        <w:pStyle w:val="a3"/>
        <w:spacing w:after="260" w:afterAutospacing="0"/>
        <w:ind w:right="98"/>
        <w:jc w:val="center"/>
      </w:pPr>
    </w:p>
    <w:p w14:paraId="67CB0533" w14:textId="77777777" w:rsidR="003B4AEF" w:rsidRDefault="003B4AEF" w:rsidP="0091372F">
      <w:pPr>
        <w:pStyle w:val="a3"/>
        <w:spacing w:after="260" w:afterAutospacing="0"/>
        <w:ind w:right="98"/>
        <w:jc w:val="center"/>
      </w:pPr>
    </w:p>
    <w:p w14:paraId="729356DB" w14:textId="77777777" w:rsidR="003B4AEF" w:rsidRDefault="003B4AEF" w:rsidP="0091372F">
      <w:pPr>
        <w:pStyle w:val="a3"/>
        <w:spacing w:after="260" w:afterAutospacing="0"/>
        <w:ind w:right="98"/>
        <w:jc w:val="center"/>
      </w:pPr>
    </w:p>
    <w:p w14:paraId="19780DE4" w14:textId="77777777" w:rsidR="003B4AEF" w:rsidRDefault="003B4AEF" w:rsidP="0091372F">
      <w:pPr>
        <w:pStyle w:val="a3"/>
        <w:spacing w:after="260" w:afterAutospacing="0"/>
        <w:ind w:right="98"/>
        <w:jc w:val="center"/>
      </w:pPr>
    </w:p>
    <w:p w14:paraId="2DB9A0E5" w14:textId="77777777" w:rsidR="0091372F" w:rsidRDefault="0091372F" w:rsidP="0091372F">
      <w:pPr>
        <w:pStyle w:val="a3"/>
        <w:spacing w:after="260" w:afterAutospacing="0"/>
        <w:ind w:right="98"/>
        <w:jc w:val="center"/>
      </w:pPr>
    </w:p>
    <w:p w14:paraId="455E4C74" w14:textId="77777777" w:rsidR="0091372F" w:rsidRDefault="0091372F" w:rsidP="0091372F">
      <w:pPr>
        <w:pStyle w:val="a3"/>
        <w:spacing w:after="260" w:afterAutospacing="0"/>
        <w:ind w:right="98"/>
        <w:jc w:val="center"/>
      </w:pPr>
    </w:p>
    <w:p w14:paraId="4DA7E11F" w14:textId="77777777" w:rsidR="0091372F" w:rsidRDefault="0091372F" w:rsidP="0091372F">
      <w:pPr>
        <w:jc w:val="right"/>
        <w:rPr>
          <w:b/>
          <w:sz w:val="26"/>
          <w:szCs w:val="26"/>
        </w:rPr>
      </w:pPr>
      <w:r>
        <w:rPr>
          <w:b/>
          <w:sz w:val="26"/>
          <w:szCs w:val="26"/>
        </w:rPr>
        <w:t xml:space="preserve">Приложение </w:t>
      </w:r>
    </w:p>
    <w:p w14:paraId="3C743A14" w14:textId="77777777" w:rsidR="0091372F" w:rsidRPr="00B12BB0" w:rsidRDefault="0091372F" w:rsidP="0091372F">
      <w:pPr>
        <w:jc w:val="center"/>
        <w:rPr>
          <w:b/>
          <w:sz w:val="26"/>
          <w:szCs w:val="26"/>
        </w:rPr>
      </w:pPr>
      <w:r w:rsidRPr="00B12BB0">
        <w:rPr>
          <w:b/>
          <w:sz w:val="26"/>
          <w:szCs w:val="26"/>
        </w:rPr>
        <w:lastRenderedPageBreak/>
        <w:t xml:space="preserve">Календарно – тематическое планирование по физике </w:t>
      </w:r>
    </w:p>
    <w:p w14:paraId="51E4E69C" w14:textId="77777777" w:rsidR="0091372F" w:rsidRPr="00B12BB0" w:rsidRDefault="0091372F" w:rsidP="0091372F">
      <w:pPr>
        <w:jc w:val="center"/>
        <w:rPr>
          <w:b/>
          <w:sz w:val="26"/>
          <w:szCs w:val="26"/>
        </w:rPr>
      </w:pPr>
      <w:r w:rsidRPr="00B12BB0">
        <w:rPr>
          <w:b/>
          <w:sz w:val="26"/>
          <w:szCs w:val="26"/>
        </w:rPr>
        <w:t>для 7 класса на 202</w:t>
      </w:r>
      <w:r>
        <w:rPr>
          <w:b/>
          <w:sz w:val="26"/>
          <w:szCs w:val="26"/>
        </w:rPr>
        <w:t>1</w:t>
      </w:r>
      <w:r w:rsidRPr="00B12BB0">
        <w:rPr>
          <w:b/>
          <w:sz w:val="26"/>
          <w:szCs w:val="26"/>
        </w:rPr>
        <w:t xml:space="preserve"> – 202</w:t>
      </w:r>
      <w:r>
        <w:rPr>
          <w:b/>
          <w:sz w:val="26"/>
          <w:szCs w:val="26"/>
        </w:rPr>
        <w:t>2</w:t>
      </w:r>
      <w:r w:rsidRPr="00B12BB0">
        <w:rPr>
          <w:b/>
          <w:sz w:val="26"/>
          <w:szCs w:val="26"/>
        </w:rPr>
        <w:t xml:space="preserve"> учебный год</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850"/>
        <w:gridCol w:w="7360"/>
      </w:tblGrid>
      <w:tr w:rsidR="0091372F" w:rsidRPr="00B12BB0" w14:paraId="7A53C29C" w14:textId="77777777" w:rsidTr="00D46027">
        <w:trPr>
          <w:trHeight w:val="1178"/>
          <w:jc w:val="center"/>
        </w:trPr>
        <w:tc>
          <w:tcPr>
            <w:tcW w:w="841" w:type="dxa"/>
            <w:vAlign w:val="center"/>
          </w:tcPr>
          <w:p w14:paraId="556FC43D" w14:textId="77777777" w:rsidR="0091372F" w:rsidRDefault="0091372F" w:rsidP="00D46027">
            <w:pPr>
              <w:tabs>
                <w:tab w:val="left" w:pos="709"/>
              </w:tabs>
              <w:jc w:val="center"/>
            </w:pPr>
            <w:r w:rsidRPr="00B12BB0">
              <w:t xml:space="preserve">№ </w:t>
            </w:r>
          </w:p>
          <w:p w14:paraId="3BC842A2" w14:textId="77777777" w:rsidR="0091372F" w:rsidRPr="00B12BB0" w:rsidRDefault="0091372F" w:rsidP="00D46027">
            <w:pPr>
              <w:tabs>
                <w:tab w:val="left" w:pos="-2670"/>
              </w:tabs>
              <w:jc w:val="center"/>
            </w:pPr>
            <w:r w:rsidRPr="00B12BB0">
              <w:t>урока</w:t>
            </w:r>
          </w:p>
        </w:tc>
        <w:tc>
          <w:tcPr>
            <w:tcW w:w="850" w:type="dxa"/>
            <w:vAlign w:val="center"/>
          </w:tcPr>
          <w:p w14:paraId="0CB11EF7"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r w:rsidRPr="00B12BB0">
              <w:rPr>
                <w:rFonts w:ascii="Times New Roman" w:eastAsia="Times New Roman" w:hAnsi="Times New Roman"/>
                <w:sz w:val="24"/>
                <w:szCs w:val="24"/>
                <w:lang w:eastAsia="ru-RU"/>
              </w:rPr>
              <w:t>Дата</w:t>
            </w:r>
          </w:p>
        </w:tc>
        <w:tc>
          <w:tcPr>
            <w:tcW w:w="7360" w:type="dxa"/>
            <w:vAlign w:val="center"/>
          </w:tcPr>
          <w:p w14:paraId="01FDA29B"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r w:rsidRPr="00B12BB0">
              <w:rPr>
                <w:rFonts w:ascii="Times New Roman" w:eastAsia="Times New Roman" w:hAnsi="Times New Roman"/>
                <w:sz w:val="24"/>
                <w:szCs w:val="24"/>
                <w:lang w:eastAsia="ru-RU"/>
              </w:rPr>
              <w:t>Тема урока</w:t>
            </w:r>
          </w:p>
        </w:tc>
      </w:tr>
      <w:tr w:rsidR="0091372F" w:rsidRPr="00B12BB0" w14:paraId="7F185B3C" w14:textId="77777777" w:rsidTr="00D46027">
        <w:trPr>
          <w:trHeight w:val="46"/>
          <w:jc w:val="center"/>
        </w:trPr>
        <w:tc>
          <w:tcPr>
            <w:tcW w:w="9051" w:type="dxa"/>
            <w:gridSpan w:val="3"/>
          </w:tcPr>
          <w:p w14:paraId="7A5DE49D"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r w:rsidRPr="00B12BB0">
              <w:rPr>
                <w:rFonts w:ascii="Times New Roman" w:hAnsi="Times New Roman"/>
                <w:b/>
                <w:sz w:val="24"/>
                <w:szCs w:val="24"/>
              </w:rPr>
              <w:t>Тема №1. Физика и её роль в познании окружающего мира (4ч).</w:t>
            </w:r>
          </w:p>
        </w:tc>
      </w:tr>
      <w:tr w:rsidR="0091372F" w:rsidRPr="00B12BB0" w14:paraId="5F9F1097" w14:textId="77777777" w:rsidTr="00D46027">
        <w:trPr>
          <w:trHeight w:val="46"/>
          <w:jc w:val="center"/>
        </w:trPr>
        <w:tc>
          <w:tcPr>
            <w:tcW w:w="841" w:type="dxa"/>
            <w:vAlign w:val="center"/>
          </w:tcPr>
          <w:p w14:paraId="647104E8" w14:textId="77777777" w:rsidR="0091372F" w:rsidRPr="00B12BB0" w:rsidRDefault="0091372F" w:rsidP="00D46027">
            <w:pPr>
              <w:tabs>
                <w:tab w:val="left" w:pos="709"/>
              </w:tabs>
              <w:jc w:val="center"/>
            </w:pPr>
            <w:r w:rsidRPr="00B12BB0">
              <w:t>1.</w:t>
            </w:r>
          </w:p>
        </w:tc>
        <w:tc>
          <w:tcPr>
            <w:tcW w:w="850" w:type="dxa"/>
          </w:tcPr>
          <w:p w14:paraId="5ED618B6"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567EF58D" w14:textId="77777777" w:rsidR="0091372F" w:rsidRPr="00B12BB0" w:rsidRDefault="0091372F" w:rsidP="00D46027">
            <w:r w:rsidRPr="00B12BB0">
              <w:t>Физика – наука о природе. Наблюдения и опыт.</w:t>
            </w:r>
          </w:p>
        </w:tc>
      </w:tr>
      <w:tr w:rsidR="0091372F" w:rsidRPr="00B12BB0" w14:paraId="4AB3EABC" w14:textId="77777777" w:rsidTr="00D46027">
        <w:trPr>
          <w:trHeight w:val="46"/>
          <w:jc w:val="center"/>
        </w:trPr>
        <w:tc>
          <w:tcPr>
            <w:tcW w:w="841" w:type="dxa"/>
            <w:vAlign w:val="center"/>
          </w:tcPr>
          <w:p w14:paraId="744C600C" w14:textId="77777777" w:rsidR="0091372F" w:rsidRPr="00B12BB0" w:rsidRDefault="0091372F" w:rsidP="00D46027">
            <w:pPr>
              <w:tabs>
                <w:tab w:val="left" w:pos="709"/>
              </w:tabs>
              <w:jc w:val="center"/>
            </w:pPr>
            <w:r w:rsidRPr="00B12BB0">
              <w:t>2.</w:t>
            </w:r>
          </w:p>
        </w:tc>
        <w:tc>
          <w:tcPr>
            <w:tcW w:w="850" w:type="dxa"/>
          </w:tcPr>
          <w:p w14:paraId="310D9B7B"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72127F8B"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r w:rsidRPr="00B12BB0">
              <w:rPr>
                <w:rFonts w:ascii="Times New Roman" w:hAnsi="Times New Roman"/>
                <w:sz w:val="24"/>
                <w:szCs w:val="24"/>
              </w:rPr>
              <w:t>Физические величины. Измерение физических величин.</w:t>
            </w:r>
          </w:p>
        </w:tc>
      </w:tr>
      <w:tr w:rsidR="0091372F" w:rsidRPr="00B12BB0" w14:paraId="29B76226" w14:textId="77777777" w:rsidTr="00D46027">
        <w:trPr>
          <w:trHeight w:val="46"/>
          <w:jc w:val="center"/>
        </w:trPr>
        <w:tc>
          <w:tcPr>
            <w:tcW w:w="841" w:type="dxa"/>
            <w:vAlign w:val="center"/>
          </w:tcPr>
          <w:p w14:paraId="73411638" w14:textId="77777777" w:rsidR="0091372F" w:rsidRPr="00B12BB0" w:rsidRDefault="0091372F" w:rsidP="00D46027">
            <w:pPr>
              <w:tabs>
                <w:tab w:val="left" w:pos="709"/>
              </w:tabs>
              <w:jc w:val="center"/>
            </w:pPr>
            <w:r w:rsidRPr="00B12BB0">
              <w:t>3.</w:t>
            </w:r>
          </w:p>
        </w:tc>
        <w:tc>
          <w:tcPr>
            <w:tcW w:w="850" w:type="dxa"/>
          </w:tcPr>
          <w:p w14:paraId="22FE6013"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13B88AF4"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r w:rsidRPr="00B12BB0">
              <w:rPr>
                <w:rFonts w:ascii="Times New Roman" w:hAnsi="Times New Roman"/>
                <w:sz w:val="24"/>
                <w:szCs w:val="24"/>
              </w:rPr>
              <w:t>Точность и погрешность измерений.</w:t>
            </w:r>
          </w:p>
        </w:tc>
      </w:tr>
      <w:tr w:rsidR="0091372F" w:rsidRPr="00B12BB0" w14:paraId="3C9828B5" w14:textId="77777777" w:rsidTr="00D46027">
        <w:trPr>
          <w:trHeight w:val="46"/>
          <w:jc w:val="center"/>
        </w:trPr>
        <w:tc>
          <w:tcPr>
            <w:tcW w:w="841" w:type="dxa"/>
            <w:vAlign w:val="center"/>
          </w:tcPr>
          <w:p w14:paraId="7B3D056C" w14:textId="77777777" w:rsidR="0091372F" w:rsidRPr="00B12BB0" w:rsidRDefault="0091372F" w:rsidP="00D46027">
            <w:pPr>
              <w:tabs>
                <w:tab w:val="left" w:pos="709"/>
              </w:tabs>
              <w:jc w:val="center"/>
            </w:pPr>
            <w:r w:rsidRPr="00B12BB0">
              <w:t>4.</w:t>
            </w:r>
          </w:p>
        </w:tc>
        <w:tc>
          <w:tcPr>
            <w:tcW w:w="850" w:type="dxa"/>
          </w:tcPr>
          <w:p w14:paraId="6F05F439"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52770F70" w14:textId="77777777" w:rsidR="0091372F" w:rsidRPr="00B12BB0" w:rsidRDefault="0091372F" w:rsidP="00D46027">
            <w:r w:rsidRPr="00B12BB0">
              <w:t>Фронтальная лабораторная работа №1. «Определение цены деления измерительного прибора».</w:t>
            </w:r>
          </w:p>
        </w:tc>
      </w:tr>
      <w:tr w:rsidR="0091372F" w:rsidRPr="00B12BB0" w14:paraId="2A4502E2" w14:textId="77777777" w:rsidTr="00D46027">
        <w:trPr>
          <w:trHeight w:val="46"/>
          <w:jc w:val="center"/>
        </w:trPr>
        <w:tc>
          <w:tcPr>
            <w:tcW w:w="9051" w:type="dxa"/>
            <w:gridSpan w:val="3"/>
            <w:vAlign w:val="center"/>
          </w:tcPr>
          <w:p w14:paraId="345E8C9C" w14:textId="77777777" w:rsidR="0091372F" w:rsidRPr="00B12BB0" w:rsidRDefault="0091372F" w:rsidP="00D46027">
            <w:pPr>
              <w:rPr>
                <w:b/>
              </w:rPr>
            </w:pPr>
            <w:r w:rsidRPr="00B12BB0">
              <w:rPr>
                <w:b/>
              </w:rPr>
              <w:t>Тема №2. Первоначальные сведения о строении вещества(5ч).</w:t>
            </w:r>
          </w:p>
        </w:tc>
      </w:tr>
      <w:tr w:rsidR="0091372F" w:rsidRPr="00B12BB0" w14:paraId="000DF9F9" w14:textId="77777777" w:rsidTr="00D46027">
        <w:trPr>
          <w:trHeight w:val="46"/>
          <w:jc w:val="center"/>
        </w:trPr>
        <w:tc>
          <w:tcPr>
            <w:tcW w:w="841" w:type="dxa"/>
            <w:vAlign w:val="center"/>
          </w:tcPr>
          <w:p w14:paraId="348C5325" w14:textId="77777777" w:rsidR="0091372F" w:rsidRPr="00B12BB0" w:rsidRDefault="0091372F" w:rsidP="00D46027">
            <w:pPr>
              <w:tabs>
                <w:tab w:val="left" w:pos="709"/>
              </w:tabs>
              <w:jc w:val="center"/>
            </w:pPr>
            <w:r w:rsidRPr="00B12BB0">
              <w:t>1.</w:t>
            </w:r>
          </w:p>
        </w:tc>
        <w:tc>
          <w:tcPr>
            <w:tcW w:w="850" w:type="dxa"/>
          </w:tcPr>
          <w:p w14:paraId="065E916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74FBEF08" w14:textId="77777777" w:rsidR="0091372F" w:rsidRPr="00B12BB0" w:rsidRDefault="0091372F" w:rsidP="00D46027">
            <w:pPr>
              <w:pStyle w:val="a6"/>
              <w:spacing w:after="0" w:line="240" w:lineRule="auto"/>
              <w:ind w:left="0"/>
              <w:jc w:val="both"/>
              <w:rPr>
                <w:rFonts w:ascii="Times New Roman" w:eastAsia="Times New Roman" w:hAnsi="Times New Roman"/>
                <w:sz w:val="24"/>
                <w:szCs w:val="24"/>
                <w:lang w:eastAsia="ru-RU"/>
              </w:rPr>
            </w:pPr>
            <w:r w:rsidRPr="00B12BB0">
              <w:rPr>
                <w:rFonts w:ascii="Times New Roman" w:hAnsi="Times New Roman"/>
                <w:sz w:val="24"/>
                <w:szCs w:val="24"/>
              </w:rPr>
              <w:t>Строение вещества. Молекулы. Броуновское движение.</w:t>
            </w:r>
          </w:p>
        </w:tc>
      </w:tr>
      <w:tr w:rsidR="0091372F" w:rsidRPr="00B12BB0" w14:paraId="154BBE73" w14:textId="77777777" w:rsidTr="00D46027">
        <w:trPr>
          <w:trHeight w:val="46"/>
          <w:jc w:val="center"/>
        </w:trPr>
        <w:tc>
          <w:tcPr>
            <w:tcW w:w="841" w:type="dxa"/>
            <w:vAlign w:val="center"/>
          </w:tcPr>
          <w:p w14:paraId="333B86DF" w14:textId="77777777" w:rsidR="0091372F" w:rsidRPr="00B12BB0" w:rsidRDefault="0091372F" w:rsidP="00D46027">
            <w:pPr>
              <w:tabs>
                <w:tab w:val="left" w:pos="709"/>
              </w:tabs>
              <w:jc w:val="center"/>
            </w:pPr>
            <w:r w:rsidRPr="00B12BB0">
              <w:t>2.</w:t>
            </w:r>
          </w:p>
        </w:tc>
        <w:tc>
          <w:tcPr>
            <w:tcW w:w="850" w:type="dxa"/>
          </w:tcPr>
          <w:p w14:paraId="0DB1E272"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7C48F0D3"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r w:rsidRPr="00B12BB0">
              <w:rPr>
                <w:rFonts w:ascii="Times New Roman" w:hAnsi="Times New Roman"/>
                <w:sz w:val="24"/>
                <w:szCs w:val="24"/>
              </w:rPr>
              <w:t>Фронтальная лабораторная работа № 2. «Измерение размеров малых тел».</w:t>
            </w:r>
          </w:p>
        </w:tc>
      </w:tr>
      <w:tr w:rsidR="0091372F" w:rsidRPr="00B12BB0" w14:paraId="28BA0EAF" w14:textId="77777777" w:rsidTr="00D46027">
        <w:trPr>
          <w:trHeight w:val="46"/>
          <w:jc w:val="center"/>
        </w:trPr>
        <w:tc>
          <w:tcPr>
            <w:tcW w:w="841" w:type="dxa"/>
            <w:vAlign w:val="center"/>
          </w:tcPr>
          <w:p w14:paraId="15D5F58E" w14:textId="77777777" w:rsidR="0091372F" w:rsidRPr="00B12BB0" w:rsidRDefault="0091372F" w:rsidP="00D46027">
            <w:pPr>
              <w:tabs>
                <w:tab w:val="left" w:pos="709"/>
              </w:tabs>
              <w:jc w:val="center"/>
            </w:pPr>
            <w:r w:rsidRPr="00B12BB0">
              <w:t>3.</w:t>
            </w:r>
          </w:p>
        </w:tc>
        <w:tc>
          <w:tcPr>
            <w:tcW w:w="850" w:type="dxa"/>
          </w:tcPr>
          <w:p w14:paraId="4C3A0FC4"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6A7BC178"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r w:rsidRPr="00B12BB0">
              <w:rPr>
                <w:rFonts w:ascii="Times New Roman" w:hAnsi="Times New Roman"/>
                <w:sz w:val="24"/>
                <w:szCs w:val="24"/>
              </w:rPr>
              <w:t>Диффузия. Взаимодействие молекул.</w:t>
            </w:r>
          </w:p>
        </w:tc>
      </w:tr>
      <w:tr w:rsidR="0091372F" w:rsidRPr="00B12BB0" w14:paraId="60EB0E6E" w14:textId="77777777" w:rsidTr="00D46027">
        <w:trPr>
          <w:trHeight w:val="46"/>
          <w:jc w:val="center"/>
        </w:trPr>
        <w:tc>
          <w:tcPr>
            <w:tcW w:w="841" w:type="dxa"/>
            <w:vAlign w:val="center"/>
          </w:tcPr>
          <w:p w14:paraId="04D20D3F" w14:textId="77777777" w:rsidR="0091372F" w:rsidRPr="00B12BB0" w:rsidRDefault="0091372F" w:rsidP="00D46027">
            <w:pPr>
              <w:tabs>
                <w:tab w:val="left" w:pos="709"/>
              </w:tabs>
              <w:jc w:val="center"/>
            </w:pPr>
            <w:r w:rsidRPr="00B12BB0">
              <w:t>4.</w:t>
            </w:r>
          </w:p>
        </w:tc>
        <w:tc>
          <w:tcPr>
            <w:tcW w:w="850" w:type="dxa"/>
          </w:tcPr>
          <w:p w14:paraId="0952C9CF"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4814CC36"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r w:rsidRPr="00B12BB0">
              <w:rPr>
                <w:rFonts w:ascii="Times New Roman" w:hAnsi="Times New Roman"/>
                <w:sz w:val="24"/>
                <w:szCs w:val="24"/>
              </w:rPr>
              <w:t xml:space="preserve">Агрегатные состояния вещества. </w:t>
            </w:r>
          </w:p>
        </w:tc>
      </w:tr>
      <w:tr w:rsidR="0091372F" w:rsidRPr="00B12BB0" w14:paraId="09EF4E05" w14:textId="77777777" w:rsidTr="00D46027">
        <w:trPr>
          <w:trHeight w:val="46"/>
          <w:jc w:val="center"/>
        </w:trPr>
        <w:tc>
          <w:tcPr>
            <w:tcW w:w="841" w:type="dxa"/>
            <w:vAlign w:val="center"/>
          </w:tcPr>
          <w:p w14:paraId="3495717F" w14:textId="77777777" w:rsidR="0091372F" w:rsidRPr="00B12BB0" w:rsidRDefault="0091372F" w:rsidP="00D46027">
            <w:pPr>
              <w:tabs>
                <w:tab w:val="left" w:pos="709"/>
              </w:tabs>
              <w:jc w:val="center"/>
            </w:pPr>
            <w:r w:rsidRPr="00B12BB0">
              <w:t>5.</w:t>
            </w:r>
          </w:p>
        </w:tc>
        <w:tc>
          <w:tcPr>
            <w:tcW w:w="850" w:type="dxa"/>
          </w:tcPr>
          <w:p w14:paraId="642FDF50"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1B96F986" w14:textId="77777777" w:rsidR="0091372F" w:rsidRPr="00B12BB0" w:rsidRDefault="0091372F" w:rsidP="00D46027">
            <w:pPr>
              <w:pStyle w:val="a3"/>
              <w:spacing w:before="0" w:beforeAutospacing="0" w:after="240" w:afterAutospacing="0"/>
              <w:ind w:right="98"/>
            </w:pPr>
            <w:r w:rsidRPr="00B12BB0">
              <w:t xml:space="preserve">Обобщение основных положений темы «Первоначальные сведения о строении вещества». </w:t>
            </w:r>
          </w:p>
        </w:tc>
      </w:tr>
      <w:tr w:rsidR="0091372F" w:rsidRPr="00B12BB0" w14:paraId="178D2AAF" w14:textId="77777777" w:rsidTr="00D46027">
        <w:trPr>
          <w:trHeight w:val="589"/>
          <w:jc w:val="center"/>
        </w:trPr>
        <w:tc>
          <w:tcPr>
            <w:tcW w:w="9051" w:type="dxa"/>
            <w:gridSpan w:val="3"/>
            <w:vAlign w:val="center"/>
          </w:tcPr>
          <w:p w14:paraId="3C90BC1B" w14:textId="77777777" w:rsidR="0091372F" w:rsidRPr="00B12BB0" w:rsidRDefault="0091372F" w:rsidP="00D46027">
            <w:pPr>
              <w:rPr>
                <w:b/>
              </w:rPr>
            </w:pPr>
            <w:r w:rsidRPr="00B12BB0">
              <w:rPr>
                <w:b/>
              </w:rPr>
              <w:t>Тема № 3. Взаимодействие тел (22).</w:t>
            </w:r>
          </w:p>
        </w:tc>
      </w:tr>
      <w:tr w:rsidR="0091372F" w:rsidRPr="00B12BB0" w14:paraId="58E563E7" w14:textId="77777777" w:rsidTr="00D46027">
        <w:trPr>
          <w:trHeight w:val="396"/>
          <w:jc w:val="center"/>
        </w:trPr>
        <w:tc>
          <w:tcPr>
            <w:tcW w:w="841" w:type="dxa"/>
            <w:vAlign w:val="center"/>
          </w:tcPr>
          <w:p w14:paraId="1DAB2B02" w14:textId="77777777" w:rsidR="0091372F" w:rsidRPr="00B12BB0" w:rsidRDefault="0091372F" w:rsidP="00D46027">
            <w:pPr>
              <w:tabs>
                <w:tab w:val="left" w:pos="709"/>
              </w:tabs>
              <w:jc w:val="center"/>
            </w:pPr>
            <w:r w:rsidRPr="00B12BB0">
              <w:t>1.</w:t>
            </w:r>
          </w:p>
        </w:tc>
        <w:tc>
          <w:tcPr>
            <w:tcW w:w="850" w:type="dxa"/>
          </w:tcPr>
          <w:p w14:paraId="4A9D9E6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1BD1C0FD" w14:textId="77777777" w:rsidR="0091372F" w:rsidRPr="00B12BB0" w:rsidRDefault="0091372F" w:rsidP="00D46027">
            <w:r w:rsidRPr="00B12BB0">
              <w:t xml:space="preserve">Механическое движение. Скорость. </w:t>
            </w:r>
          </w:p>
        </w:tc>
      </w:tr>
      <w:tr w:rsidR="0091372F" w:rsidRPr="00B12BB0" w14:paraId="62B1929F" w14:textId="77777777" w:rsidTr="00D46027">
        <w:trPr>
          <w:trHeight w:val="46"/>
          <w:jc w:val="center"/>
        </w:trPr>
        <w:tc>
          <w:tcPr>
            <w:tcW w:w="841" w:type="dxa"/>
            <w:vAlign w:val="center"/>
          </w:tcPr>
          <w:p w14:paraId="73368562" w14:textId="77777777" w:rsidR="0091372F" w:rsidRPr="00B12BB0" w:rsidRDefault="0091372F" w:rsidP="00D46027">
            <w:pPr>
              <w:tabs>
                <w:tab w:val="left" w:pos="709"/>
              </w:tabs>
              <w:jc w:val="center"/>
            </w:pPr>
            <w:r w:rsidRPr="00B12BB0">
              <w:t>2.</w:t>
            </w:r>
          </w:p>
        </w:tc>
        <w:tc>
          <w:tcPr>
            <w:tcW w:w="850" w:type="dxa"/>
          </w:tcPr>
          <w:p w14:paraId="0DA7F318"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7F25A82C" w14:textId="77777777" w:rsidR="0091372F" w:rsidRPr="00B12BB0" w:rsidRDefault="0091372F" w:rsidP="00D46027">
            <w:r w:rsidRPr="00B12BB0">
              <w:t>Расчет пути и времени движения.</w:t>
            </w:r>
          </w:p>
        </w:tc>
      </w:tr>
      <w:tr w:rsidR="0091372F" w:rsidRPr="00B12BB0" w14:paraId="1FABC094" w14:textId="77777777" w:rsidTr="00D46027">
        <w:trPr>
          <w:trHeight w:val="46"/>
          <w:jc w:val="center"/>
        </w:trPr>
        <w:tc>
          <w:tcPr>
            <w:tcW w:w="841" w:type="dxa"/>
            <w:vAlign w:val="center"/>
          </w:tcPr>
          <w:p w14:paraId="5152DAAB" w14:textId="77777777" w:rsidR="0091372F" w:rsidRPr="00B12BB0" w:rsidRDefault="0091372F" w:rsidP="00D46027">
            <w:pPr>
              <w:tabs>
                <w:tab w:val="left" w:pos="709"/>
              </w:tabs>
              <w:jc w:val="center"/>
            </w:pPr>
            <w:r w:rsidRPr="00B12BB0">
              <w:t>3.</w:t>
            </w:r>
          </w:p>
        </w:tc>
        <w:tc>
          <w:tcPr>
            <w:tcW w:w="850" w:type="dxa"/>
          </w:tcPr>
          <w:p w14:paraId="729BA417"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57F2FB9E" w14:textId="77777777" w:rsidR="0091372F" w:rsidRPr="00B12BB0" w:rsidRDefault="0091372F" w:rsidP="00D46027">
            <w:r w:rsidRPr="00B12BB0">
              <w:t>Расчет пути и времени движения.</w:t>
            </w:r>
          </w:p>
        </w:tc>
      </w:tr>
      <w:tr w:rsidR="0091372F" w:rsidRPr="00B12BB0" w14:paraId="42AABA6C" w14:textId="77777777" w:rsidTr="00D46027">
        <w:trPr>
          <w:trHeight w:val="46"/>
          <w:jc w:val="center"/>
        </w:trPr>
        <w:tc>
          <w:tcPr>
            <w:tcW w:w="841" w:type="dxa"/>
            <w:vAlign w:val="center"/>
          </w:tcPr>
          <w:p w14:paraId="1B07C1FD" w14:textId="77777777" w:rsidR="0091372F" w:rsidRPr="00B12BB0" w:rsidRDefault="0091372F" w:rsidP="00D46027">
            <w:pPr>
              <w:tabs>
                <w:tab w:val="left" w:pos="709"/>
              </w:tabs>
              <w:jc w:val="center"/>
            </w:pPr>
            <w:r w:rsidRPr="00B12BB0">
              <w:t>4.</w:t>
            </w:r>
          </w:p>
        </w:tc>
        <w:tc>
          <w:tcPr>
            <w:tcW w:w="850" w:type="dxa"/>
          </w:tcPr>
          <w:p w14:paraId="13A9C0AF"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7251AEC5" w14:textId="77777777" w:rsidR="0091372F" w:rsidRPr="00B12BB0" w:rsidRDefault="0091372F" w:rsidP="00D46027">
            <w:r w:rsidRPr="00B12BB0">
              <w:t>Графики пути и скорости равномерного движения.</w:t>
            </w:r>
          </w:p>
        </w:tc>
      </w:tr>
      <w:tr w:rsidR="0091372F" w:rsidRPr="00B12BB0" w14:paraId="1E610918" w14:textId="77777777" w:rsidTr="00D46027">
        <w:trPr>
          <w:trHeight w:val="46"/>
          <w:jc w:val="center"/>
        </w:trPr>
        <w:tc>
          <w:tcPr>
            <w:tcW w:w="841" w:type="dxa"/>
            <w:vAlign w:val="center"/>
          </w:tcPr>
          <w:p w14:paraId="2ABE88A5" w14:textId="77777777" w:rsidR="0091372F" w:rsidRPr="00B12BB0" w:rsidRDefault="0091372F" w:rsidP="00D46027">
            <w:pPr>
              <w:tabs>
                <w:tab w:val="left" w:pos="709"/>
              </w:tabs>
              <w:jc w:val="center"/>
            </w:pPr>
            <w:r w:rsidRPr="00B12BB0">
              <w:t>5.</w:t>
            </w:r>
          </w:p>
        </w:tc>
        <w:tc>
          <w:tcPr>
            <w:tcW w:w="850" w:type="dxa"/>
          </w:tcPr>
          <w:p w14:paraId="6A8CD963"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387C94B0" w14:textId="77777777" w:rsidR="0091372F" w:rsidRPr="00B12BB0" w:rsidRDefault="0091372F" w:rsidP="00D46027">
            <w:r w:rsidRPr="00B12BB0">
              <w:t>Графики пути и скорости равномерного движения.</w:t>
            </w:r>
          </w:p>
        </w:tc>
      </w:tr>
      <w:tr w:rsidR="0091372F" w:rsidRPr="00B12BB0" w14:paraId="20DD97E2" w14:textId="77777777" w:rsidTr="00D46027">
        <w:trPr>
          <w:trHeight w:val="46"/>
          <w:jc w:val="center"/>
        </w:trPr>
        <w:tc>
          <w:tcPr>
            <w:tcW w:w="841" w:type="dxa"/>
            <w:vAlign w:val="center"/>
          </w:tcPr>
          <w:p w14:paraId="0BA69971" w14:textId="77777777" w:rsidR="0091372F" w:rsidRPr="00B12BB0" w:rsidRDefault="0091372F" w:rsidP="00D46027">
            <w:pPr>
              <w:tabs>
                <w:tab w:val="left" w:pos="709"/>
              </w:tabs>
              <w:jc w:val="center"/>
            </w:pPr>
            <w:r w:rsidRPr="00B12BB0">
              <w:t>6.</w:t>
            </w:r>
          </w:p>
        </w:tc>
        <w:tc>
          <w:tcPr>
            <w:tcW w:w="850" w:type="dxa"/>
          </w:tcPr>
          <w:p w14:paraId="11592E9D"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255DF71B" w14:textId="77777777" w:rsidR="0091372F" w:rsidRPr="00B12BB0" w:rsidRDefault="0091372F" w:rsidP="00D46027">
            <w:pPr>
              <w:rPr>
                <w:i/>
              </w:rPr>
            </w:pPr>
            <w:r w:rsidRPr="00B12BB0">
              <w:t>Инерция. Масса тела.</w:t>
            </w:r>
          </w:p>
        </w:tc>
      </w:tr>
      <w:tr w:rsidR="0091372F" w:rsidRPr="00B12BB0" w14:paraId="1124D220" w14:textId="77777777" w:rsidTr="00D46027">
        <w:trPr>
          <w:trHeight w:val="566"/>
          <w:jc w:val="center"/>
        </w:trPr>
        <w:tc>
          <w:tcPr>
            <w:tcW w:w="841" w:type="dxa"/>
            <w:vAlign w:val="center"/>
          </w:tcPr>
          <w:p w14:paraId="7018811B" w14:textId="77777777" w:rsidR="0091372F" w:rsidRPr="00B12BB0" w:rsidRDefault="0091372F" w:rsidP="00D46027">
            <w:pPr>
              <w:tabs>
                <w:tab w:val="left" w:pos="709"/>
              </w:tabs>
              <w:jc w:val="center"/>
            </w:pPr>
            <w:r w:rsidRPr="00B12BB0">
              <w:t>7.</w:t>
            </w:r>
          </w:p>
        </w:tc>
        <w:tc>
          <w:tcPr>
            <w:tcW w:w="850" w:type="dxa"/>
          </w:tcPr>
          <w:p w14:paraId="771DD800"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4EF4671E" w14:textId="77777777" w:rsidR="0091372F" w:rsidRPr="00B12BB0" w:rsidRDefault="0091372F" w:rsidP="00D46027">
            <w:r w:rsidRPr="00B12BB0">
              <w:t>Фронтальная лабораторная работа № 3. «Измерение массы тела на рычажных весах».</w:t>
            </w:r>
          </w:p>
        </w:tc>
      </w:tr>
      <w:tr w:rsidR="0091372F" w:rsidRPr="00B12BB0" w14:paraId="70DAADD8" w14:textId="77777777" w:rsidTr="00D46027">
        <w:trPr>
          <w:trHeight w:val="46"/>
          <w:jc w:val="center"/>
        </w:trPr>
        <w:tc>
          <w:tcPr>
            <w:tcW w:w="841" w:type="dxa"/>
            <w:vAlign w:val="center"/>
          </w:tcPr>
          <w:p w14:paraId="4C9DE280" w14:textId="77777777" w:rsidR="0091372F" w:rsidRPr="00B12BB0" w:rsidRDefault="0091372F" w:rsidP="00D46027">
            <w:pPr>
              <w:tabs>
                <w:tab w:val="left" w:pos="709"/>
              </w:tabs>
              <w:jc w:val="center"/>
            </w:pPr>
            <w:r w:rsidRPr="00B12BB0">
              <w:t>8.</w:t>
            </w:r>
          </w:p>
        </w:tc>
        <w:tc>
          <w:tcPr>
            <w:tcW w:w="850" w:type="dxa"/>
          </w:tcPr>
          <w:p w14:paraId="60073046"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0ED3DD3A" w14:textId="77777777" w:rsidR="0091372F" w:rsidRPr="00B12BB0" w:rsidRDefault="0091372F" w:rsidP="00D46027">
            <w:r w:rsidRPr="00B12BB0">
              <w:t>Плотность вещества.</w:t>
            </w:r>
          </w:p>
        </w:tc>
      </w:tr>
      <w:tr w:rsidR="0091372F" w:rsidRPr="00B12BB0" w14:paraId="4D3F8340" w14:textId="77777777" w:rsidTr="00D46027">
        <w:trPr>
          <w:trHeight w:val="46"/>
          <w:jc w:val="center"/>
        </w:trPr>
        <w:tc>
          <w:tcPr>
            <w:tcW w:w="841" w:type="dxa"/>
            <w:vAlign w:val="center"/>
          </w:tcPr>
          <w:p w14:paraId="104C2504" w14:textId="77777777" w:rsidR="0091372F" w:rsidRPr="00B12BB0" w:rsidRDefault="0091372F" w:rsidP="00D46027">
            <w:pPr>
              <w:tabs>
                <w:tab w:val="left" w:pos="709"/>
              </w:tabs>
              <w:jc w:val="center"/>
            </w:pPr>
            <w:r w:rsidRPr="00B12BB0">
              <w:t>9.</w:t>
            </w:r>
          </w:p>
        </w:tc>
        <w:tc>
          <w:tcPr>
            <w:tcW w:w="850" w:type="dxa"/>
          </w:tcPr>
          <w:p w14:paraId="5434D382"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09A2FFE4" w14:textId="77777777" w:rsidR="0091372F" w:rsidRPr="00B12BB0" w:rsidRDefault="0091372F" w:rsidP="00D46027">
            <w:r w:rsidRPr="00B12BB0">
              <w:t>Расчет массы и объема тела по его плотности.</w:t>
            </w:r>
          </w:p>
        </w:tc>
      </w:tr>
      <w:tr w:rsidR="0091372F" w:rsidRPr="00B12BB0" w14:paraId="0B4920FA" w14:textId="77777777" w:rsidTr="00D46027">
        <w:trPr>
          <w:trHeight w:val="46"/>
          <w:jc w:val="center"/>
        </w:trPr>
        <w:tc>
          <w:tcPr>
            <w:tcW w:w="841" w:type="dxa"/>
            <w:vAlign w:val="center"/>
          </w:tcPr>
          <w:p w14:paraId="189B1BA6" w14:textId="77777777" w:rsidR="0091372F" w:rsidRPr="00B12BB0" w:rsidRDefault="0091372F" w:rsidP="00D46027">
            <w:pPr>
              <w:tabs>
                <w:tab w:val="left" w:pos="709"/>
              </w:tabs>
              <w:jc w:val="center"/>
            </w:pPr>
            <w:r w:rsidRPr="00B12BB0">
              <w:t>10.</w:t>
            </w:r>
          </w:p>
        </w:tc>
        <w:tc>
          <w:tcPr>
            <w:tcW w:w="850" w:type="dxa"/>
          </w:tcPr>
          <w:p w14:paraId="11806A47"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0679D766" w14:textId="77777777" w:rsidR="0091372F" w:rsidRPr="00B12BB0" w:rsidRDefault="0091372F" w:rsidP="00D46027">
            <w:pPr>
              <w:rPr>
                <w:i/>
              </w:rPr>
            </w:pPr>
            <w:r w:rsidRPr="00B12BB0">
              <w:t>Фронтальная лабораторная работа № 4 «Измерение объема твердого тела».</w:t>
            </w:r>
          </w:p>
        </w:tc>
      </w:tr>
      <w:tr w:rsidR="0091372F" w:rsidRPr="00B12BB0" w14:paraId="77A23D38" w14:textId="77777777" w:rsidTr="00D46027">
        <w:trPr>
          <w:trHeight w:val="46"/>
          <w:jc w:val="center"/>
        </w:trPr>
        <w:tc>
          <w:tcPr>
            <w:tcW w:w="841" w:type="dxa"/>
            <w:vAlign w:val="center"/>
          </w:tcPr>
          <w:p w14:paraId="0F82BDC9" w14:textId="77777777" w:rsidR="0091372F" w:rsidRPr="00B12BB0" w:rsidRDefault="0091372F" w:rsidP="00D46027">
            <w:pPr>
              <w:tabs>
                <w:tab w:val="left" w:pos="709"/>
              </w:tabs>
              <w:jc w:val="center"/>
            </w:pPr>
            <w:r w:rsidRPr="00B12BB0">
              <w:t>11.</w:t>
            </w:r>
          </w:p>
        </w:tc>
        <w:tc>
          <w:tcPr>
            <w:tcW w:w="850" w:type="dxa"/>
          </w:tcPr>
          <w:p w14:paraId="25B78CE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0DA46ACF" w14:textId="77777777" w:rsidR="0091372F" w:rsidRPr="00B12BB0" w:rsidRDefault="0091372F" w:rsidP="00D46027">
            <w:r w:rsidRPr="00B12BB0">
              <w:t>Фронтальная лабораторная работа №5 «Измерение плотности твердого тела».</w:t>
            </w:r>
          </w:p>
        </w:tc>
      </w:tr>
      <w:tr w:rsidR="0091372F" w:rsidRPr="00B12BB0" w14:paraId="56DE6B7B" w14:textId="77777777" w:rsidTr="00D46027">
        <w:trPr>
          <w:trHeight w:val="416"/>
          <w:jc w:val="center"/>
        </w:trPr>
        <w:tc>
          <w:tcPr>
            <w:tcW w:w="841" w:type="dxa"/>
            <w:vAlign w:val="center"/>
          </w:tcPr>
          <w:p w14:paraId="26138C20" w14:textId="77777777" w:rsidR="0091372F" w:rsidRPr="00B12BB0" w:rsidRDefault="0091372F" w:rsidP="00D46027">
            <w:pPr>
              <w:tabs>
                <w:tab w:val="left" w:pos="709"/>
              </w:tabs>
              <w:jc w:val="center"/>
            </w:pPr>
            <w:r w:rsidRPr="00B12BB0">
              <w:t>12.</w:t>
            </w:r>
          </w:p>
        </w:tc>
        <w:tc>
          <w:tcPr>
            <w:tcW w:w="850" w:type="dxa"/>
          </w:tcPr>
          <w:p w14:paraId="56F367FD"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52E92FDF" w14:textId="77777777" w:rsidR="0091372F" w:rsidRPr="00B12BB0" w:rsidRDefault="0091372F" w:rsidP="00D46027">
            <w:r w:rsidRPr="00B12BB0">
              <w:t>Повторение темы «Скорость. Плотность вещества».</w:t>
            </w:r>
          </w:p>
        </w:tc>
      </w:tr>
      <w:tr w:rsidR="0091372F" w:rsidRPr="00B12BB0" w14:paraId="220F285A" w14:textId="77777777" w:rsidTr="00D46027">
        <w:trPr>
          <w:trHeight w:val="46"/>
          <w:jc w:val="center"/>
        </w:trPr>
        <w:tc>
          <w:tcPr>
            <w:tcW w:w="841" w:type="dxa"/>
            <w:vAlign w:val="center"/>
          </w:tcPr>
          <w:p w14:paraId="2DCE35FC" w14:textId="77777777" w:rsidR="0091372F" w:rsidRPr="00B12BB0" w:rsidRDefault="0091372F" w:rsidP="00D46027">
            <w:pPr>
              <w:tabs>
                <w:tab w:val="left" w:pos="709"/>
              </w:tabs>
              <w:jc w:val="center"/>
            </w:pPr>
            <w:r w:rsidRPr="00B12BB0">
              <w:t>13.</w:t>
            </w:r>
          </w:p>
        </w:tc>
        <w:tc>
          <w:tcPr>
            <w:tcW w:w="850" w:type="dxa"/>
          </w:tcPr>
          <w:p w14:paraId="5AF9D864"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3DEF57FC" w14:textId="77777777" w:rsidR="0091372F" w:rsidRPr="00B12BB0" w:rsidRDefault="0091372F" w:rsidP="00D46027">
            <w:r w:rsidRPr="00B12BB0">
              <w:t>Контрольная работа № 1 «Взаимодействие тел».</w:t>
            </w:r>
          </w:p>
        </w:tc>
      </w:tr>
      <w:tr w:rsidR="0091372F" w:rsidRPr="00B12BB0" w14:paraId="09DD2390" w14:textId="77777777" w:rsidTr="00D46027">
        <w:trPr>
          <w:trHeight w:val="46"/>
          <w:jc w:val="center"/>
        </w:trPr>
        <w:tc>
          <w:tcPr>
            <w:tcW w:w="841" w:type="dxa"/>
            <w:vAlign w:val="center"/>
          </w:tcPr>
          <w:p w14:paraId="3A8BDB50" w14:textId="77777777" w:rsidR="0091372F" w:rsidRPr="00B12BB0" w:rsidRDefault="0091372F" w:rsidP="00D46027">
            <w:pPr>
              <w:tabs>
                <w:tab w:val="left" w:pos="709"/>
              </w:tabs>
              <w:jc w:val="center"/>
            </w:pPr>
            <w:r w:rsidRPr="00B12BB0">
              <w:t>14.</w:t>
            </w:r>
          </w:p>
        </w:tc>
        <w:tc>
          <w:tcPr>
            <w:tcW w:w="850" w:type="dxa"/>
          </w:tcPr>
          <w:p w14:paraId="2269650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4054A224" w14:textId="77777777" w:rsidR="0091372F" w:rsidRPr="00B12BB0" w:rsidRDefault="0091372F" w:rsidP="00D46027">
            <w:pPr>
              <w:ind w:right="98"/>
            </w:pPr>
            <w:r w:rsidRPr="00B12BB0">
              <w:t>Сила. Явление тяготения. Сила тяжести.</w:t>
            </w:r>
          </w:p>
        </w:tc>
      </w:tr>
      <w:tr w:rsidR="0091372F" w:rsidRPr="00B12BB0" w14:paraId="6AF3A9F3" w14:textId="77777777" w:rsidTr="00D46027">
        <w:trPr>
          <w:trHeight w:val="46"/>
          <w:jc w:val="center"/>
        </w:trPr>
        <w:tc>
          <w:tcPr>
            <w:tcW w:w="841" w:type="dxa"/>
            <w:vAlign w:val="center"/>
          </w:tcPr>
          <w:p w14:paraId="03A9EEAF" w14:textId="77777777" w:rsidR="0091372F" w:rsidRPr="00B12BB0" w:rsidRDefault="0091372F" w:rsidP="00D46027">
            <w:pPr>
              <w:tabs>
                <w:tab w:val="left" w:pos="709"/>
              </w:tabs>
              <w:jc w:val="center"/>
            </w:pPr>
            <w:r w:rsidRPr="00B12BB0">
              <w:t>15.</w:t>
            </w:r>
          </w:p>
        </w:tc>
        <w:tc>
          <w:tcPr>
            <w:tcW w:w="850" w:type="dxa"/>
          </w:tcPr>
          <w:p w14:paraId="293658DD"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24FBCCFC" w14:textId="77777777" w:rsidR="0091372F" w:rsidRPr="00B12BB0" w:rsidRDefault="0091372F" w:rsidP="00D46027">
            <w:r w:rsidRPr="00B12BB0">
              <w:t>Сила упругости. Закон Гука.</w:t>
            </w:r>
          </w:p>
        </w:tc>
      </w:tr>
      <w:tr w:rsidR="0091372F" w:rsidRPr="00B12BB0" w14:paraId="51582F82" w14:textId="77777777" w:rsidTr="00D46027">
        <w:trPr>
          <w:trHeight w:val="306"/>
          <w:jc w:val="center"/>
        </w:trPr>
        <w:tc>
          <w:tcPr>
            <w:tcW w:w="841" w:type="dxa"/>
            <w:vAlign w:val="center"/>
          </w:tcPr>
          <w:p w14:paraId="20CBB748" w14:textId="77777777" w:rsidR="0091372F" w:rsidRPr="00B12BB0" w:rsidRDefault="0091372F" w:rsidP="00D46027">
            <w:pPr>
              <w:tabs>
                <w:tab w:val="left" w:pos="709"/>
              </w:tabs>
              <w:jc w:val="center"/>
            </w:pPr>
            <w:r w:rsidRPr="00B12BB0">
              <w:t>16.</w:t>
            </w:r>
          </w:p>
        </w:tc>
        <w:tc>
          <w:tcPr>
            <w:tcW w:w="850" w:type="dxa"/>
          </w:tcPr>
          <w:p w14:paraId="4242FD2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1EF5A8C4" w14:textId="77777777" w:rsidR="0091372F" w:rsidRPr="00B12BB0" w:rsidRDefault="0091372F" w:rsidP="00D46027">
            <w:r w:rsidRPr="00B12BB0">
              <w:t>Вес тела. Динамометр.</w:t>
            </w:r>
          </w:p>
        </w:tc>
      </w:tr>
      <w:tr w:rsidR="0091372F" w:rsidRPr="00B12BB0" w14:paraId="2B67F956" w14:textId="77777777" w:rsidTr="00D46027">
        <w:trPr>
          <w:trHeight w:val="540"/>
          <w:jc w:val="center"/>
        </w:trPr>
        <w:tc>
          <w:tcPr>
            <w:tcW w:w="841" w:type="dxa"/>
            <w:vAlign w:val="center"/>
          </w:tcPr>
          <w:p w14:paraId="3F2372EE" w14:textId="77777777" w:rsidR="0091372F" w:rsidRPr="00B12BB0" w:rsidRDefault="0091372F" w:rsidP="00D46027">
            <w:pPr>
              <w:tabs>
                <w:tab w:val="left" w:pos="709"/>
              </w:tabs>
              <w:jc w:val="center"/>
            </w:pPr>
            <w:r w:rsidRPr="00B12BB0">
              <w:t>17.</w:t>
            </w:r>
          </w:p>
        </w:tc>
        <w:tc>
          <w:tcPr>
            <w:tcW w:w="850" w:type="dxa"/>
          </w:tcPr>
          <w:p w14:paraId="4DFCF318"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7C06C95D" w14:textId="77777777" w:rsidR="0091372F" w:rsidRPr="00B12BB0" w:rsidRDefault="0091372F" w:rsidP="00D46027">
            <w:r w:rsidRPr="00B12BB0">
              <w:t>Фронтальная лабораторная работа № 6. «Градуирование пружины и измерение сил динамометром».</w:t>
            </w:r>
          </w:p>
        </w:tc>
      </w:tr>
      <w:tr w:rsidR="0091372F" w:rsidRPr="00B12BB0" w14:paraId="3DA237DB" w14:textId="77777777" w:rsidTr="00D46027">
        <w:trPr>
          <w:trHeight w:val="46"/>
          <w:jc w:val="center"/>
        </w:trPr>
        <w:tc>
          <w:tcPr>
            <w:tcW w:w="841" w:type="dxa"/>
            <w:vAlign w:val="center"/>
          </w:tcPr>
          <w:p w14:paraId="4ED51828" w14:textId="77777777" w:rsidR="0091372F" w:rsidRPr="00B12BB0" w:rsidRDefault="0091372F" w:rsidP="00D46027">
            <w:pPr>
              <w:tabs>
                <w:tab w:val="left" w:pos="709"/>
              </w:tabs>
              <w:jc w:val="center"/>
            </w:pPr>
            <w:r w:rsidRPr="00B12BB0">
              <w:t>18.</w:t>
            </w:r>
          </w:p>
        </w:tc>
        <w:tc>
          <w:tcPr>
            <w:tcW w:w="850" w:type="dxa"/>
          </w:tcPr>
          <w:p w14:paraId="600C8E0C"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5CB24231" w14:textId="77777777" w:rsidR="0091372F" w:rsidRPr="00B12BB0" w:rsidRDefault="0091372F" w:rsidP="00D46027">
            <w:r w:rsidRPr="00B12BB0">
              <w:t>Равнодействующая сил, направленных по одной прямой.</w:t>
            </w:r>
          </w:p>
        </w:tc>
      </w:tr>
      <w:tr w:rsidR="0091372F" w:rsidRPr="00B12BB0" w14:paraId="10320CD0" w14:textId="77777777" w:rsidTr="00D46027">
        <w:trPr>
          <w:trHeight w:val="46"/>
          <w:jc w:val="center"/>
        </w:trPr>
        <w:tc>
          <w:tcPr>
            <w:tcW w:w="841" w:type="dxa"/>
            <w:vAlign w:val="center"/>
          </w:tcPr>
          <w:p w14:paraId="13458F2C" w14:textId="77777777" w:rsidR="0091372F" w:rsidRPr="00B12BB0" w:rsidRDefault="0091372F" w:rsidP="00D46027">
            <w:pPr>
              <w:tabs>
                <w:tab w:val="left" w:pos="709"/>
              </w:tabs>
              <w:jc w:val="center"/>
            </w:pPr>
            <w:r w:rsidRPr="00B12BB0">
              <w:t>19.</w:t>
            </w:r>
          </w:p>
        </w:tc>
        <w:tc>
          <w:tcPr>
            <w:tcW w:w="850" w:type="dxa"/>
          </w:tcPr>
          <w:p w14:paraId="6E9250D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7E3346DA" w14:textId="77777777" w:rsidR="0091372F" w:rsidRPr="00B12BB0" w:rsidRDefault="0091372F" w:rsidP="00D46027">
            <w:r w:rsidRPr="00B12BB0">
              <w:t>Сила трения.</w:t>
            </w:r>
          </w:p>
        </w:tc>
      </w:tr>
      <w:tr w:rsidR="0091372F" w:rsidRPr="00B12BB0" w14:paraId="1AF7CEED" w14:textId="77777777" w:rsidTr="00D46027">
        <w:trPr>
          <w:trHeight w:val="46"/>
          <w:jc w:val="center"/>
        </w:trPr>
        <w:tc>
          <w:tcPr>
            <w:tcW w:w="841" w:type="dxa"/>
            <w:vAlign w:val="center"/>
          </w:tcPr>
          <w:p w14:paraId="6B224587" w14:textId="77777777" w:rsidR="0091372F" w:rsidRPr="00B12BB0" w:rsidRDefault="0091372F" w:rsidP="00D46027">
            <w:pPr>
              <w:tabs>
                <w:tab w:val="left" w:pos="709"/>
              </w:tabs>
              <w:jc w:val="center"/>
            </w:pPr>
            <w:r w:rsidRPr="00B12BB0">
              <w:t>20.</w:t>
            </w:r>
          </w:p>
        </w:tc>
        <w:tc>
          <w:tcPr>
            <w:tcW w:w="850" w:type="dxa"/>
          </w:tcPr>
          <w:p w14:paraId="1CD22E34"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46433291" w14:textId="77777777" w:rsidR="0091372F" w:rsidRPr="00B12BB0" w:rsidRDefault="0091372F" w:rsidP="00D46027">
            <w:r w:rsidRPr="00B12BB0">
              <w:t>Фронтальная лабораторная работа № 7 «Измерение силы трения с помощью динамометра».</w:t>
            </w:r>
          </w:p>
        </w:tc>
      </w:tr>
      <w:tr w:rsidR="0091372F" w:rsidRPr="00B12BB0" w14:paraId="70563259" w14:textId="77777777" w:rsidTr="00D46027">
        <w:trPr>
          <w:trHeight w:val="46"/>
          <w:jc w:val="center"/>
        </w:trPr>
        <w:tc>
          <w:tcPr>
            <w:tcW w:w="841" w:type="dxa"/>
            <w:vAlign w:val="center"/>
          </w:tcPr>
          <w:p w14:paraId="2FCA234E" w14:textId="77777777" w:rsidR="0091372F" w:rsidRPr="00B12BB0" w:rsidRDefault="0091372F" w:rsidP="00D46027">
            <w:pPr>
              <w:tabs>
                <w:tab w:val="left" w:pos="709"/>
              </w:tabs>
              <w:jc w:val="center"/>
            </w:pPr>
            <w:r w:rsidRPr="00B12BB0">
              <w:t>21.</w:t>
            </w:r>
          </w:p>
        </w:tc>
        <w:tc>
          <w:tcPr>
            <w:tcW w:w="850" w:type="dxa"/>
          </w:tcPr>
          <w:p w14:paraId="78B92C9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72EFB095" w14:textId="77777777" w:rsidR="0091372F" w:rsidRPr="00B12BB0" w:rsidRDefault="0091372F" w:rsidP="00D46027">
            <w:r w:rsidRPr="00B12BB0">
              <w:t>Контрольная работа № 2. «Взаимодействие тел. Силы».</w:t>
            </w:r>
          </w:p>
        </w:tc>
      </w:tr>
      <w:tr w:rsidR="0091372F" w:rsidRPr="00B12BB0" w14:paraId="74291CC6" w14:textId="77777777" w:rsidTr="00D46027">
        <w:trPr>
          <w:trHeight w:val="46"/>
          <w:jc w:val="center"/>
        </w:trPr>
        <w:tc>
          <w:tcPr>
            <w:tcW w:w="841" w:type="dxa"/>
            <w:vAlign w:val="center"/>
          </w:tcPr>
          <w:p w14:paraId="35D661AA" w14:textId="77777777" w:rsidR="0091372F" w:rsidRPr="00B12BB0" w:rsidRDefault="0091372F" w:rsidP="00D46027">
            <w:pPr>
              <w:tabs>
                <w:tab w:val="left" w:pos="709"/>
              </w:tabs>
              <w:jc w:val="center"/>
            </w:pPr>
            <w:r w:rsidRPr="00B12BB0">
              <w:t>22.</w:t>
            </w:r>
          </w:p>
        </w:tc>
        <w:tc>
          <w:tcPr>
            <w:tcW w:w="850" w:type="dxa"/>
          </w:tcPr>
          <w:p w14:paraId="7C6D8ECC"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tcPr>
          <w:p w14:paraId="120C125C" w14:textId="77777777" w:rsidR="0091372F" w:rsidRPr="00B12BB0" w:rsidRDefault="0091372F" w:rsidP="00D46027">
            <w:r w:rsidRPr="00B12BB0">
              <w:t>Итоговое повторение темы «Взаимодействие тел».</w:t>
            </w:r>
          </w:p>
        </w:tc>
      </w:tr>
      <w:tr w:rsidR="0091372F" w:rsidRPr="00B12BB0" w14:paraId="400D8DAF" w14:textId="77777777" w:rsidTr="00D46027">
        <w:trPr>
          <w:trHeight w:val="46"/>
          <w:jc w:val="center"/>
        </w:trPr>
        <w:tc>
          <w:tcPr>
            <w:tcW w:w="9051" w:type="dxa"/>
            <w:gridSpan w:val="3"/>
            <w:vAlign w:val="center"/>
          </w:tcPr>
          <w:p w14:paraId="6841D176" w14:textId="77777777" w:rsidR="0091372F" w:rsidRPr="00B12BB0" w:rsidRDefault="0091372F" w:rsidP="00D46027">
            <w:pPr>
              <w:rPr>
                <w:b/>
              </w:rPr>
            </w:pPr>
            <w:r w:rsidRPr="00B12BB0">
              <w:rPr>
                <w:b/>
              </w:rPr>
              <w:lastRenderedPageBreak/>
              <w:t>Тема №4. «Давление твердых тел, жидкостей и газов» (21ч).</w:t>
            </w:r>
          </w:p>
        </w:tc>
      </w:tr>
      <w:tr w:rsidR="0091372F" w:rsidRPr="00B12BB0" w14:paraId="27DA708C" w14:textId="77777777" w:rsidTr="00D46027">
        <w:trPr>
          <w:trHeight w:val="46"/>
          <w:jc w:val="center"/>
        </w:trPr>
        <w:tc>
          <w:tcPr>
            <w:tcW w:w="841" w:type="dxa"/>
            <w:vAlign w:val="center"/>
          </w:tcPr>
          <w:p w14:paraId="6301490A" w14:textId="77777777" w:rsidR="0091372F" w:rsidRPr="00B12BB0" w:rsidRDefault="0091372F" w:rsidP="00D46027">
            <w:pPr>
              <w:tabs>
                <w:tab w:val="left" w:pos="709"/>
              </w:tabs>
              <w:jc w:val="center"/>
            </w:pPr>
            <w:r w:rsidRPr="00B12BB0">
              <w:t>1.</w:t>
            </w:r>
          </w:p>
        </w:tc>
        <w:tc>
          <w:tcPr>
            <w:tcW w:w="850" w:type="dxa"/>
          </w:tcPr>
          <w:p w14:paraId="435BF600"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39F93105" w14:textId="77777777" w:rsidR="0091372F" w:rsidRPr="00B12BB0" w:rsidRDefault="0091372F" w:rsidP="00D46027">
            <w:r w:rsidRPr="00B12BB0">
              <w:t xml:space="preserve">Давление твердого тела. </w:t>
            </w:r>
          </w:p>
        </w:tc>
      </w:tr>
      <w:tr w:rsidR="0091372F" w:rsidRPr="00B12BB0" w14:paraId="5CDED990" w14:textId="77777777" w:rsidTr="00D46027">
        <w:trPr>
          <w:trHeight w:val="46"/>
          <w:jc w:val="center"/>
        </w:trPr>
        <w:tc>
          <w:tcPr>
            <w:tcW w:w="841" w:type="dxa"/>
            <w:vAlign w:val="center"/>
          </w:tcPr>
          <w:p w14:paraId="021C7BA3" w14:textId="77777777" w:rsidR="0091372F" w:rsidRPr="00B12BB0" w:rsidRDefault="0091372F" w:rsidP="00D46027">
            <w:pPr>
              <w:tabs>
                <w:tab w:val="left" w:pos="709"/>
              </w:tabs>
              <w:jc w:val="center"/>
            </w:pPr>
            <w:r w:rsidRPr="00B12BB0">
              <w:t>2.</w:t>
            </w:r>
          </w:p>
        </w:tc>
        <w:tc>
          <w:tcPr>
            <w:tcW w:w="850" w:type="dxa"/>
          </w:tcPr>
          <w:p w14:paraId="19BFC85A"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6D75D7A5" w14:textId="77777777" w:rsidR="0091372F" w:rsidRPr="00B12BB0" w:rsidRDefault="0091372F" w:rsidP="00D46027">
            <w:r w:rsidRPr="00B12BB0">
              <w:t>Передача давления жидкостями и газами. Закон Паскаля.</w:t>
            </w:r>
          </w:p>
        </w:tc>
      </w:tr>
      <w:tr w:rsidR="0091372F" w:rsidRPr="00B12BB0" w14:paraId="56D237E5" w14:textId="77777777" w:rsidTr="00D46027">
        <w:trPr>
          <w:trHeight w:val="46"/>
          <w:jc w:val="center"/>
        </w:trPr>
        <w:tc>
          <w:tcPr>
            <w:tcW w:w="841" w:type="dxa"/>
            <w:vAlign w:val="center"/>
          </w:tcPr>
          <w:p w14:paraId="6C4D56A1" w14:textId="77777777" w:rsidR="0091372F" w:rsidRPr="00B12BB0" w:rsidRDefault="0091372F" w:rsidP="00D46027">
            <w:pPr>
              <w:tabs>
                <w:tab w:val="left" w:pos="709"/>
              </w:tabs>
              <w:jc w:val="center"/>
            </w:pPr>
            <w:r w:rsidRPr="00B12BB0">
              <w:t>3.</w:t>
            </w:r>
          </w:p>
        </w:tc>
        <w:tc>
          <w:tcPr>
            <w:tcW w:w="850" w:type="dxa"/>
          </w:tcPr>
          <w:p w14:paraId="6E015F36"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45AE9D38" w14:textId="77777777" w:rsidR="0091372F" w:rsidRPr="00B12BB0" w:rsidRDefault="0091372F" w:rsidP="00D46027">
            <w:r w:rsidRPr="00B12BB0">
              <w:t>Расчет давления жидкости на дно и стенки сосуда.</w:t>
            </w:r>
          </w:p>
        </w:tc>
      </w:tr>
      <w:tr w:rsidR="0091372F" w:rsidRPr="00B12BB0" w14:paraId="39D8B5CB" w14:textId="77777777" w:rsidTr="00D46027">
        <w:trPr>
          <w:trHeight w:val="46"/>
          <w:jc w:val="center"/>
        </w:trPr>
        <w:tc>
          <w:tcPr>
            <w:tcW w:w="841" w:type="dxa"/>
            <w:vAlign w:val="center"/>
          </w:tcPr>
          <w:p w14:paraId="59B74221" w14:textId="77777777" w:rsidR="0091372F" w:rsidRPr="00B12BB0" w:rsidRDefault="0091372F" w:rsidP="00D46027">
            <w:pPr>
              <w:tabs>
                <w:tab w:val="left" w:pos="709"/>
              </w:tabs>
              <w:jc w:val="center"/>
            </w:pPr>
            <w:r w:rsidRPr="00B12BB0">
              <w:t>4.</w:t>
            </w:r>
          </w:p>
        </w:tc>
        <w:tc>
          <w:tcPr>
            <w:tcW w:w="850" w:type="dxa"/>
          </w:tcPr>
          <w:p w14:paraId="6670C214"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0ED26E28" w14:textId="77777777" w:rsidR="0091372F" w:rsidRPr="00B12BB0" w:rsidRDefault="0091372F" w:rsidP="00D46027">
            <w:r w:rsidRPr="00B12BB0">
              <w:t>Сообщающиеся сосуды.</w:t>
            </w:r>
          </w:p>
        </w:tc>
      </w:tr>
      <w:tr w:rsidR="0091372F" w:rsidRPr="00B12BB0" w14:paraId="7AA91239" w14:textId="77777777" w:rsidTr="00D46027">
        <w:trPr>
          <w:trHeight w:val="46"/>
          <w:jc w:val="center"/>
        </w:trPr>
        <w:tc>
          <w:tcPr>
            <w:tcW w:w="841" w:type="dxa"/>
            <w:vAlign w:val="center"/>
          </w:tcPr>
          <w:p w14:paraId="49C30E9A" w14:textId="77777777" w:rsidR="0091372F" w:rsidRPr="00B12BB0" w:rsidRDefault="0091372F" w:rsidP="00D46027">
            <w:pPr>
              <w:tabs>
                <w:tab w:val="left" w:pos="709"/>
              </w:tabs>
              <w:jc w:val="center"/>
            </w:pPr>
            <w:r w:rsidRPr="00B12BB0">
              <w:t>5.</w:t>
            </w:r>
          </w:p>
        </w:tc>
        <w:tc>
          <w:tcPr>
            <w:tcW w:w="850" w:type="dxa"/>
          </w:tcPr>
          <w:p w14:paraId="5B140C53"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2B29B8F3" w14:textId="77777777" w:rsidR="0091372F" w:rsidRPr="00B12BB0" w:rsidRDefault="0091372F" w:rsidP="00D46027">
            <w:r w:rsidRPr="00B12BB0">
              <w:t>Повторение по теме «Давление твердых тел, жидкостей и газов».</w:t>
            </w:r>
          </w:p>
        </w:tc>
      </w:tr>
      <w:tr w:rsidR="0091372F" w:rsidRPr="00B12BB0" w14:paraId="23121C44" w14:textId="77777777" w:rsidTr="00D46027">
        <w:trPr>
          <w:trHeight w:val="46"/>
          <w:jc w:val="center"/>
        </w:trPr>
        <w:tc>
          <w:tcPr>
            <w:tcW w:w="841" w:type="dxa"/>
            <w:vAlign w:val="center"/>
          </w:tcPr>
          <w:p w14:paraId="432D0DA4" w14:textId="77777777" w:rsidR="0091372F" w:rsidRPr="00B12BB0" w:rsidRDefault="0091372F" w:rsidP="00D46027">
            <w:pPr>
              <w:tabs>
                <w:tab w:val="left" w:pos="709"/>
              </w:tabs>
              <w:jc w:val="center"/>
            </w:pPr>
            <w:r w:rsidRPr="00B12BB0">
              <w:t>6.</w:t>
            </w:r>
          </w:p>
        </w:tc>
        <w:tc>
          <w:tcPr>
            <w:tcW w:w="850" w:type="dxa"/>
          </w:tcPr>
          <w:p w14:paraId="32712D03"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3AD89D2A" w14:textId="77777777" w:rsidR="0091372F" w:rsidRPr="00B12BB0" w:rsidRDefault="0091372F" w:rsidP="00D46027">
            <w:r w:rsidRPr="00B12BB0">
              <w:t>Контрольная работа № 3 «Давление твердых тел, жидкостей и газов».</w:t>
            </w:r>
          </w:p>
        </w:tc>
      </w:tr>
      <w:tr w:rsidR="0091372F" w:rsidRPr="00B12BB0" w14:paraId="10CFC64A" w14:textId="77777777" w:rsidTr="00D46027">
        <w:trPr>
          <w:trHeight w:val="46"/>
          <w:jc w:val="center"/>
        </w:trPr>
        <w:tc>
          <w:tcPr>
            <w:tcW w:w="841" w:type="dxa"/>
            <w:vAlign w:val="center"/>
          </w:tcPr>
          <w:p w14:paraId="08D3258A" w14:textId="77777777" w:rsidR="0091372F" w:rsidRPr="00B12BB0" w:rsidRDefault="0091372F" w:rsidP="00D46027">
            <w:pPr>
              <w:tabs>
                <w:tab w:val="left" w:pos="709"/>
              </w:tabs>
              <w:jc w:val="center"/>
            </w:pPr>
            <w:r w:rsidRPr="00B12BB0">
              <w:t>7.</w:t>
            </w:r>
          </w:p>
        </w:tc>
        <w:tc>
          <w:tcPr>
            <w:tcW w:w="850" w:type="dxa"/>
          </w:tcPr>
          <w:p w14:paraId="2753C187"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533419D4" w14:textId="77777777" w:rsidR="0091372F" w:rsidRPr="00B12BB0" w:rsidRDefault="0091372F" w:rsidP="00D46027">
            <w:r w:rsidRPr="00B12BB0">
              <w:t>Атмосферное давление. Опыт Торричелли.</w:t>
            </w:r>
          </w:p>
        </w:tc>
      </w:tr>
      <w:tr w:rsidR="0091372F" w:rsidRPr="00B12BB0" w14:paraId="3AB23644" w14:textId="77777777" w:rsidTr="00D46027">
        <w:trPr>
          <w:trHeight w:val="46"/>
          <w:jc w:val="center"/>
        </w:trPr>
        <w:tc>
          <w:tcPr>
            <w:tcW w:w="841" w:type="dxa"/>
            <w:vAlign w:val="center"/>
          </w:tcPr>
          <w:p w14:paraId="0DF6CA6B" w14:textId="77777777" w:rsidR="0091372F" w:rsidRPr="00B12BB0" w:rsidRDefault="0091372F" w:rsidP="00D46027">
            <w:pPr>
              <w:tabs>
                <w:tab w:val="left" w:pos="709"/>
              </w:tabs>
              <w:jc w:val="center"/>
            </w:pPr>
            <w:r w:rsidRPr="00B12BB0">
              <w:t>8.</w:t>
            </w:r>
          </w:p>
        </w:tc>
        <w:tc>
          <w:tcPr>
            <w:tcW w:w="850" w:type="dxa"/>
          </w:tcPr>
          <w:p w14:paraId="4FC033ED"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1B94E8C3" w14:textId="77777777" w:rsidR="0091372F" w:rsidRPr="00B12BB0" w:rsidRDefault="0091372F" w:rsidP="00D46027">
            <w:r w:rsidRPr="00B12BB0">
              <w:t>Барометр-анероид. Манометры.</w:t>
            </w:r>
          </w:p>
        </w:tc>
      </w:tr>
      <w:tr w:rsidR="0091372F" w:rsidRPr="00B12BB0" w14:paraId="35D37B6C" w14:textId="77777777" w:rsidTr="00D46027">
        <w:trPr>
          <w:trHeight w:val="46"/>
          <w:jc w:val="center"/>
        </w:trPr>
        <w:tc>
          <w:tcPr>
            <w:tcW w:w="841" w:type="dxa"/>
            <w:vAlign w:val="center"/>
          </w:tcPr>
          <w:p w14:paraId="61D895BC" w14:textId="77777777" w:rsidR="0091372F" w:rsidRPr="00B12BB0" w:rsidRDefault="0091372F" w:rsidP="00D46027">
            <w:pPr>
              <w:tabs>
                <w:tab w:val="left" w:pos="709"/>
              </w:tabs>
              <w:jc w:val="center"/>
            </w:pPr>
            <w:r w:rsidRPr="00B12BB0">
              <w:t>9.</w:t>
            </w:r>
          </w:p>
        </w:tc>
        <w:tc>
          <w:tcPr>
            <w:tcW w:w="850" w:type="dxa"/>
          </w:tcPr>
          <w:p w14:paraId="4CF52EA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750AAE74" w14:textId="77777777" w:rsidR="0091372F" w:rsidRPr="00B12BB0" w:rsidRDefault="0091372F" w:rsidP="00D46027">
            <w:r w:rsidRPr="00B12BB0">
              <w:t>Поршневой жидкостный насос. Гидравлический пресс.</w:t>
            </w:r>
          </w:p>
        </w:tc>
      </w:tr>
      <w:tr w:rsidR="0091372F" w:rsidRPr="00B12BB0" w14:paraId="3026AA63" w14:textId="77777777" w:rsidTr="00D46027">
        <w:trPr>
          <w:trHeight w:val="46"/>
          <w:jc w:val="center"/>
        </w:trPr>
        <w:tc>
          <w:tcPr>
            <w:tcW w:w="841" w:type="dxa"/>
            <w:vAlign w:val="center"/>
          </w:tcPr>
          <w:p w14:paraId="0D32ABA4" w14:textId="77777777" w:rsidR="0091372F" w:rsidRPr="00B12BB0" w:rsidRDefault="0091372F" w:rsidP="00D46027">
            <w:pPr>
              <w:tabs>
                <w:tab w:val="left" w:pos="709"/>
              </w:tabs>
              <w:jc w:val="center"/>
            </w:pPr>
            <w:r w:rsidRPr="00B12BB0">
              <w:t>10.</w:t>
            </w:r>
          </w:p>
        </w:tc>
        <w:tc>
          <w:tcPr>
            <w:tcW w:w="850" w:type="dxa"/>
          </w:tcPr>
          <w:p w14:paraId="6BEF580A"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581170F1" w14:textId="77777777" w:rsidR="0091372F" w:rsidRPr="00B12BB0" w:rsidRDefault="0091372F" w:rsidP="00D46027">
            <w:r w:rsidRPr="00B12BB0">
              <w:t>Действие жидкости и газа на погруженное в них тело.</w:t>
            </w:r>
          </w:p>
        </w:tc>
      </w:tr>
      <w:tr w:rsidR="0091372F" w:rsidRPr="00B12BB0" w14:paraId="04DDDA1A" w14:textId="77777777" w:rsidTr="00D46027">
        <w:trPr>
          <w:trHeight w:val="46"/>
          <w:jc w:val="center"/>
        </w:trPr>
        <w:tc>
          <w:tcPr>
            <w:tcW w:w="841" w:type="dxa"/>
            <w:vAlign w:val="center"/>
          </w:tcPr>
          <w:p w14:paraId="566373D3" w14:textId="77777777" w:rsidR="0091372F" w:rsidRPr="00B12BB0" w:rsidRDefault="0091372F" w:rsidP="00D46027">
            <w:pPr>
              <w:tabs>
                <w:tab w:val="left" w:pos="709"/>
              </w:tabs>
              <w:jc w:val="center"/>
            </w:pPr>
            <w:r w:rsidRPr="00B12BB0">
              <w:t>11.</w:t>
            </w:r>
          </w:p>
        </w:tc>
        <w:tc>
          <w:tcPr>
            <w:tcW w:w="850" w:type="dxa"/>
          </w:tcPr>
          <w:p w14:paraId="405F5A04"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250D28AA" w14:textId="77777777" w:rsidR="0091372F" w:rsidRPr="00B12BB0" w:rsidRDefault="0091372F" w:rsidP="00D46027">
            <w:r w:rsidRPr="00B12BB0">
              <w:t>Закон Архимеда.</w:t>
            </w:r>
          </w:p>
        </w:tc>
      </w:tr>
      <w:tr w:rsidR="0091372F" w:rsidRPr="00B12BB0" w14:paraId="6FDE523A" w14:textId="77777777" w:rsidTr="00D46027">
        <w:trPr>
          <w:trHeight w:val="46"/>
          <w:jc w:val="center"/>
        </w:trPr>
        <w:tc>
          <w:tcPr>
            <w:tcW w:w="841" w:type="dxa"/>
            <w:vAlign w:val="center"/>
          </w:tcPr>
          <w:p w14:paraId="4E04D0D7" w14:textId="77777777" w:rsidR="0091372F" w:rsidRPr="00B12BB0" w:rsidRDefault="0091372F" w:rsidP="00D46027">
            <w:pPr>
              <w:tabs>
                <w:tab w:val="left" w:pos="709"/>
              </w:tabs>
              <w:jc w:val="center"/>
            </w:pPr>
            <w:r w:rsidRPr="00B12BB0">
              <w:t>12.</w:t>
            </w:r>
          </w:p>
        </w:tc>
        <w:tc>
          <w:tcPr>
            <w:tcW w:w="850" w:type="dxa"/>
          </w:tcPr>
          <w:p w14:paraId="29CCA73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2B36C989" w14:textId="77777777" w:rsidR="0091372F" w:rsidRPr="00B12BB0" w:rsidRDefault="0091372F" w:rsidP="00D46027">
            <w:r w:rsidRPr="00B12BB0">
              <w:t>Фронтальная л. р. № 8 «Определение выталкивающей силы, действующей на погруженное в жидкость тело».</w:t>
            </w:r>
          </w:p>
        </w:tc>
      </w:tr>
      <w:tr w:rsidR="0091372F" w:rsidRPr="00B12BB0" w14:paraId="0356D77A" w14:textId="77777777" w:rsidTr="00D46027">
        <w:trPr>
          <w:trHeight w:val="46"/>
          <w:jc w:val="center"/>
        </w:trPr>
        <w:tc>
          <w:tcPr>
            <w:tcW w:w="841" w:type="dxa"/>
            <w:vAlign w:val="center"/>
          </w:tcPr>
          <w:p w14:paraId="3F056385" w14:textId="77777777" w:rsidR="0091372F" w:rsidRPr="00B12BB0" w:rsidRDefault="0091372F" w:rsidP="00D46027">
            <w:pPr>
              <w:tabs>
                <w:tab w:val="left" w:pos="709"/>
              </w:tabs>
              <w:jc w:val="center"/>
            </w:pPr>
            <w:r w:rsidRPr="00B12BB0">
              <w:t>13.</w:t>
            </w:r>
          </w:p>
        </w:tc>
        <w:tc>
          <w:tcPr>
            <w:tcW w:w="850" w:type="dxa"/>
          </w:tcPr>
          <w:p w14:paraId="4CC7C73F"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2733A53D" w14:textId="77777777" w:rsidR="0091372F" w:rsidRPr="00B12BB0" w:rsidRDefault="0091372F" w:rsidP="00D46027">
            <w:r w:rsidRPr="00B12BB0">
              <w:t>Плавание тел.</w:t>
            </w:r>
          </w:p>
        </w:tc>
      </w:tr>
      <w:tr w:rsidR="0091372F" w:rsidRPr="00B12BB0" w14:paraId="132E43D6" w14:textId="77777777" w:rsidTr="00D46027">
        <w:trPr>
          <w:trHeight w:val="46"/>
          <w:jc w:val="center"/>
        </w:trPr>
        <w:tc>
          <w:tcPr>
            <w:tcW w:w="841" w:type="dxa"/>
            <w:vAlign w:val="center"/>
          </w:tcPr>
          <w:p w14:paraId="35950D48" w14:textId="77777777" w:rsidR="0091372F" w:rsidRPr="00B12BB0" w:rsidRDefault="0091372F" w:rsidP="00D46027">
            <w:pPr>
              <w:tabs>
                <w:tab w:val="left" w:pos="709"/>
              </w:tabs>
              <w:jc w:val="center"/>
            </w:pPr>
            <w:r w:rsidRPr="00B12BB0">
              <w:t>14.</w:t>
            </w:r>
          </w:p>
        </w:tc>
        <w:tc>
          <w:tcPr>
            <w:tcW w:w="850" w:type="dxa"/>
          </w:tcPr>
          <w:p w14:paraId="322B5235"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42FD86EE" w14:textId="77777777" w:rsidR="0091372F" w:rsidRPr="00B12BB0" w:rsidRDefault="0091372F" w:rsidP="00D46027">
            <w:r w:rsidRPr="00B12BB0">
              <w:t>Фронтальная л. р. № 9. «Выяснение условий плавания тела в жидкости».</w:t>
            </w:r>
          </w:p>
        </w:tc>
      </w:tr>
      <w:tr w:rsidR="0091372F" w:rsidRPr="00B12BB0" w14:paraId="167016C8" w14:textId="77777777" w:rsidTr="00D46027">
        <w:trPr>
          <w:trHeight w:val="46"/>
          <w:jc w:val="center"/>
        </w:trPr>
        <w:tc>
          <w:tcPr>
            <w:tcW w:w="841" w:type="dxa"/>
            <w:vAlign w:val="center"/>
          </w:tcPr>
          <w:p w14:paraId="70ED2761" w14:textId="77777777" w:rsidR="0091372F" w:rsidRPr="00B12BB0" w:rsidRDefault="0091372F" w:rsidP="00D46027">
            <w:pPr>
              <w:tabs>
                <w:tab w:val="left" w:pos="709"/>
              </w:tabs>
              <w:jc w:val="center"/>
            </w:pPr>
            <w:r w:rsidRPr="00B12BB0">
              <w:t>15.</w:t>
            </w:r>
          </w:p>
        </w:tc>
        <w:tc>
          <w:tcPr>
            <w:tcW w:w="850" w:type="dxa"/>
          </w:tcPr>
          <w:p w14:paraId="550CAEBF"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6298AEA0" w14:textId="77777777" w:rsidR="0091372F" w:rsidRPr="00B12BB0" w:rsidRDefault="0091372F" w:rsidP="00D46027">
            <w:r w:rsidRPr="00B12BB0">
              <w:t>Плавание судов. Воздухоплавание.</w:t>
            </w:r>
          </w:p>
        </w:tc>
      </w:tr>
      <w:tr w:rsidR="0091372F" w:rsidRPr="00B12BB0" w14:paraId="559EAE73" w14:textId="77777777" w:rsidTr="00D46027">
        <w:trPr>
          <w:trHeight w:val="46"/>
          <w:jc w:val="center"/>
        </w:trPr>
        <w:tc>
          <w:tcPr>
            <w:tcW w:w="841" w:type="dxa"/>
            <w:vAlign w:val="center"/>
          </w:tcPr>
          <w:p w14:paraId="6526A449" w14:textId="77777777" w:rsidR="0091372F" w:rsidRPr="00B12BB0" w:rsidRDefault="0091372F" w:rsidP="00D46027">
            <w:pPr>
              <w:tabs>
                <w:tab w:val="left" w:pos="709"/>
              </w:tabs>
              <w:jc w:val="center"/>
            </w:pPr>
            <w:r w:rsidRPr="00B12BB0">
              <w:t>16.</w:t>
            </w:r>
          </w:p>
        </w:tc>
        <w:tc>
          <w:tcPr>
            <w:tcW w:w="850" w:type="dxa"/>
          </w:tcPr>
          <w:p w14:paraId="1679761D"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4CB4F819" w14:textId="77777777" w:rsidR="0091372F" w:rsidRPr="00B12BB0" w:rsidRDefault="0091372F" w:rsidP="00D46027">
            <w:r w:rsidRPr="00B12BB0">
              <w:t>Фронтальная л. р. № 9. «Выяснение условий плавания тела в жидкости».</w:t>
            </w:r>
          </w:p>
        </w:tc>
      </w:tr>
      <w:tr w:rsidR="0091372F" w:rsidRPr="00B12BB0" w14:paraId="38D5F032" w14:textId="77777777" w:rsidTr="00D46027">
        <w:trPr>
          <w:trHeight w:val="46"/>
          <w:jc w:val="center"/>
        </w:trPr>
        <w:tc>
          <w:tcPr>
            <w:tcW w:w="841" w:type="dxa"/>
            <w:vAlign w:val="center"/>
          </w:tcPr>
          <w:p w14:paraId="439743AD" w14:textId="77777777" w:rsidR="0091372F" w:rsidRPr="00B12BB0" w:rsidRDefault="0091372F" w:rsidP="00D46027">
            <w:pPr>
              <w:tabs>
                <w:tab w:val="left" w:pos="709"/>
              </w:tabs>
              <w:jc w:val="center"/>
            </w:pPr>
            <w:r w:rsidRPr="00B12BB0">
              <w:t>17.</w:t>
            </w:r>
          </w:p>
        </w:tc>
        <w:tc>
          <w:tcPr>
            <w:tcW w:w="850" w:type="dxa"/>
          </w:tcPr>
          <w:p w14:paraId="1D0C0BC8"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722CB984" w14:textId="77777777" w:rsidR="0091372F" w:rsidRPr="00B12BB0" w:rsidRDefault="0091372F" w:rsidP="00D46027">
            <w:r w:rsidRPr="00B12BB0">
              <w:t>Повторение по теме «Архимедова сила. Плавание тел».</w:t>
            </w:r>
          </w:p>
        </w:tc>
      </w:tr>
      <w:tr w:rsidR="0091372F" w:rsidRPr="00B12BB0" w14:paraId="24CA40EE" w14:textId="77777777" w:rsidTr="00D46027">
        <w:trPr>
          <w:trHeight w:val="46"/>
          <w:jc w:val="center"/>
        </w:trPr>
        <w:tc>
          <w:tcPr>
            <w:tcW w:w="841" w:type="dxa"/>
            <w:vAlign w:val="center"/>
          </w:tcPr>
          <w:p w14:paraId="026C6FBB" w14:textId="77777777" w:rsidR="0091372F" w:rsidRPr="00B12BB0" w:rsidRDefault="0091372F" w:rsidP="00D46027">
            <w:pPr>
              <w:tabs>
                <w:tab w:val="left" w:pos="709"/>
              </w:tabs>
              <w:jc w:val="center"/>
            </w:pPr>
            <w:r w:rsidRPr="00B12BB0">
              <w:t>18.</w:t>
            </w:r>
          </w:p>
        </w:tc>
        <w:tc>
          <w:tcPr>
            <w:tcW w:w="850" w:type="dxa"/>
          </w:tcPr>
          <w:p w14:paraId="150709F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4A150E16" w14:textId="77777777" w:rsidR="0091372F" w:rsidRPr="00B12BB0" w:rsidRDefault="0091372F" w:rsidP="00D46027">
            <w:r w:rsidRPr="00B12BB0">
              <w:t>Контрольная работа № 4. «Архимедова сила. Плавание тел».</w:t>
            </w:r>
          </w:p>
        </w:tc>
      </w:tr>
      <w:tr w:rsidR="0091372F" w:rsidRPr="00B12BB0" w14:paraId="275DEF8E" w14:textId="77777777" w:rsidTr="00D46027">
        <w:trPr>
          <w:trHeight w:val="46"/>
          <w:jc w:val="center"/>
        </w:trPr>
        <w:tc>
          <w:tcPr>
            <w:tcW w:w="841" w:type="dxa"/>
            <w:vAlign w:val="center"/>
          </w:tcPr>
          <w:p w14:paraId="7E29A341" w14:textId="77777777" w:rsidR="0091372F" w:rsidRPr="00B12BB0" w:rsidRDefault="0091372F" w:rsidP="00D46027">
            <w:pPr>
              <w:tabs>
                <w:tab w:val="left" w:pos="709"/>
              </w:tabs>
              <w:jc w:val="center"/>
            </w:pPr>
            <w:r w:rsidRPr="00B12BB0">
              <w:t>20.</w:t>
            </w:r>
          </w:p>
        </w:tc>
        <w:tc>
          <w:tcPr>
            <w:tcW w:w="850" w:type="dxa"/>
          </w:tcPr>
          <w:p w14:paraId="1E68E8AE"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39B31CA0" w14:textId="77777777" w:rsidR="0091372F" w:rsidRPr="00B12BB0" w:rsidRDefault="0091372F" w:rsidP="00D46027">
            <w:r w:rsidRPr="00B12BB0">
              <w:t>Итоговое повторение по теме «Давление твердых тел, жидкостей и газов».</w:t>
            </w:r>
          </w:p>
        </w:tc>
      </w:tr>
      <w:tr w:rsidR="0091372F" w:rsidRPr="00B12BB0" w14:paraId="0CD66A8B" w14:textId="77777777" w:rsidTr="00D46027">
        <w:trPr>
          <w:trHeight w:val="46"/>
          <w:jc w:val="center"/>
        </w:trPr>
        <w:tc>
          <w:tcPr>
            <w:tcW w:w="841" w:type="dxa"/>
            <w:vAlign w:val="center"/>
          </w:tcPr>
          <w:p w14:paraId="59BBF4B9" w14:textId="77777777" w:rsidR="0091372F" w:rsidRPr="00B12BB0" w:rsidRDefault="0091372F" w:rsidP="00D46027">
            <w:pPr>
              <w:tabs>
                <w:tab w:val="left" w:pos="709"/>
              </w:tabs>
              <w:jc w:val="center"/>
            </w:pPr>
            <w:r w:rsidRPr="00B12BB0">
              <w:t>21.</w:t>
            </w:r>
          </w:p>
        </w:tc>
        <w:tc>
          <w:tcPr>
            <w:tcW w:w="850" w:type="dxa"/>
          </w:tcPr>
          <w:p w14:paraId="1AA84AC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45489705" w14:textId="77777777" w:rsidR="0091372F" w:rsidRPr="00B12BB0" w:rsidRDefault="0091372F" w:rsidP="00D46027">
            <w:r w:rsidRPr="00B12BB0">
              <w:t>Итоговое повторение по теме «Давление твердых тел, жидкостей и газов».</w:t>
            </w:r>
          </w:p>
        </w:tc>
      </w:tr>
      <w:tr w:rsidR="0091372F" w:rsidRPr="00B12BB0" w14:paraId="688C558A" w14:textId="77777777" w:rsidTr="00D46027">
        <w:trPr>
          <w:trHeight w:val="46"/>
          <w:jc w:val="center"/>
        </w:trPr>
        <w:tc>
          <w:tcPr>
            <w:tcW w:w="9051" w:type="dxa"/>
            <w:gridSpan w:val="3"/>
            <w:vAlign w:val="center"/>
          </w:tcPr>
          <w:p w14:paraId="18C2142A" w14:textId="77777777" w:rsidR="0091372F" w:rsidRPr="00B12BB0" w:rsidRDefault="0091372F" w:rsidP="00D46027">
            <w:r w:rsidRPr="00B12BB0">
              <w:rPr>
                <w:b/>
              </w:rPr>
              <w:t>Тема № 5 «Работа и мощность. Энергия» (13ч).</w:t>
            </w:r>
          </w:p>
        </w:tc>
      </w:tr>
      <w:tr w:rsidR="0091372F" w:rsidRPr="00B12BB0" w14:paraId="3EE397CD" w14:textId="77777777" w:rsidTr="00D46027">
        <w:trPr>
          <w:trHeight w:val="46"/>
          <w:jc w:val="center"/>
        </w:trPr>
        <w:tc>
          <w:tcPr>
            <w:tcW w:w="841" w:type="dxa"/>
            <w:vAlign w:val="center"/>
          </w:tcPr>
          <w:p w14:paraId="6ABA7781" w14:textId="77777777" w:rsidR="0091372F" w:rsidRPr="00B12BB0" w:rsidRDefault="0091372F" w:rsidP="00D46027">
            <w:pPr>
              <w:tabs>
                <w:tab w:val="left" w:pos="709"/>
              </w:tabs>
              <w:jc w:val="center"/>
            </w:pPr>
            <w:r w:rsidRPr="00B12BB0">
              <w:t>1.</w:t>
            </w:r>
          </w:p>
        </w:tc>
        <w:tc>
          <w:tcPr>
            <w:tcW w:w="850" w:type="dxa"/>
          </w:tcPr>
          <w:p w14:paraId="0E87910B"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01D40C2C" w14:textId="77777777" w:rsidR="0091372F" w:rsidRPr="00B12BB0" w:rsidRDefault="0091372F" w:rsidP="00D46027">
            <w:r w:rsidRPr="00B12BB0">
              <w:t>Механическая работа. Единицы работы.</w:t>
            </w:r>
          </w:p>
        </w:tc>
      </w:tr>
      <w:tr w:rsidR="0091372F" w:rsidRPr="00B12BB0" w14:paraId="1F71A85A" w14:textId="77777777" w:rsidTr="00D46027">
        <w:trPr>
          <w:trHeight w:val="46"/>
          <w:jc w:val="center"/>
        </w:trPr>
        <w:tc>
          <w:tcPr>
            <w:tcW w:w="841" w:type="dxa"/>
            <w:vAlign w:val="center"/>
          </w:tcPr>
          <w:p w14:paraId="3C436692" w14:textId="77777777" w:rsidR="0091372F" w:rsidRPr="00B12BB0" w:rsidRDefault="0091372F" w:rsidP="00D46027">
            <w:pPr>
              <w:tabs>
                <w:tab w:val="left" w:pos="709"/>
              </w:tabs>
              <w:jc w:val="center"/>
            </w:pPr>
            <w:r w:rsidRPr="00B12BB0">
              <w:t>2.</w:t>
            </w:r>
          </w:p>
        </w:tc>
        <w:tc>
          <w:tcPr>
            <w:tcW w:w="850" w:type="dxa"/>
          </w:tcPr>
          <w:p w14:paraId="00C2CA6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4BDAAED3" w14:textId="77777777" w:rsidR="0091372F" w:rsidRPr="00B12BB0" w:rsidRDefault="0091372F" w:rsidP="00D46027">
            <w:r w:rsidRPr="00B12BB0">
              <w:t>Мощность. Единицы мощности</w:t>
            </w:r>
          </w:p>
        </w:tc>
      </w:tr>
      <w:tr w:rsidR="0091372F" w:rsidRPr="00B12BB0" w14:paraId="412F6855" w14:textId="77777777" w:rsidTr="00D46027">
        <w:trPr>
          <w:trHeight w:val="46"/>
          <w:jc w:val="center"/>
        </w:trPr>
        <w:tc>
          <w:tcPr>
            <w:tcW w:w="841" w:type="dxa"/>
            <w:vAlign w:val="center"/>
          </w:tcPr>
          <w:p w14:paraId="66543F83" w14:textId="77777777" w:rsidR="0091372F" w:rsidRPr="00B12BB0" w:rsidRDefault="0091372F" w:rsidP="00D46027">
            <w:pPr>
              <w:tabs>
                <w:tab w:val="left" w:pos="709"/>
              </w:tabs>
              <w:jc w:val="center"/>
            </w:pPr>
            <w:r w:rsidRPr="00B12BB0">
              <w:t>3.</w:t>
            </w:r>
          </w:p>
        </w:tc>
        <w:tc>
          <w:tcPr>
            <w:tcW w:w="850" w:type="dxa"/>
          </w:tcPr>
          <w:p w14:paraId="491574FB"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5735ACB4" w14:textId="77777777" w:rsidR="0091372F" w:rsidRPr="00B12BB0" w:rsidRDefault="0091372F" w:rsidP="00D46027">
            <w:r w:rsidRPr="00B12BB0">
              <w:t>Энергия. Потенциальная и кинетическая энергии.</w:t>
            </w:r>
          </w:p>
        </w:tc>
      </w:tr>
      <w:tr w:rsidR="0091372F" w:rsidRPr="00B12BB0" w14:paraId="1A2E8F7B" w14:textId="77777777" w:rsidTr="00D46027">
        <w:trPr>
          <w:trHeight w:val="46"/>
          <w:jc w:val="center"/>
        </w:trPr>
        <w:tc>
          <w:tcPr>
            <w:tcW w:w="841" w:type="dxa"/>
            <w:vAlign w:val="center"/>
          </w:tcPr>
          <w:p w14:paraId="52C250C8" w14:textId="77777777" w:rsidR="0091372F" w:rsidRPr="00B12BB0" w:rsidRDefault="0091372F" w:rsidP="00D46027">
            <w:pPr>
              <w:tabs>
                <w:tab w:val="left" w:pos="709"/>
              </w:tabs>
              <w:jc w:val="center"/>
            </w:pPr>
            <w:r w:rsidRPr="00B12BB0">
              <w:t>4.</w:t>
            </w:r>
          </w:p>
        </w:tc>
        <w:tc>
          <w:tcPr>
            <w:tcW w:w="850" w:type="dxa"/>
          </w:tcPr>
          <w:p w14:paraId="03A1E293"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747DD3AD" w14:textId="77777777" w:rsidR="0091372F" w:rsidRPr="00B12BB0" w:rsidRDefault="0091372F" w:rsidP="00D46027">
            <w:r w:rsidRPr="00B12BB0">
              <w:t>Превращение одного вида механической энергии в другой.</w:t>
            </w:r>
          </w:p>
        </w:tc>
      </w:tr>
      <w:tr w:rsidR="0091372F" w:rsidRPr="00B12BB0" w14:paraId="7051B735" w14:textId="77777777" w:rsidTr="00D46027">
        <w:trPr>
          <w:trHeight w:val="46"/>
          <w:jc w:val="center"/>
        </w:trPr>
        <w:tc>
          <w:tcPr>
            <w:tcW w:w="841" w:type="dxa"/>
            <w:vAlign w:val="center"/>
          </w:tcPr>
          <w:p w14:paraId="07433070" w14:textId="77777777" w:rsidR="0091372F" w:rsidRPr="00B12BB0" w:rsidRDefault="0091372F" w:rsidP="00D46027">
            <w:pPr>
              <w:tabs>
                <w:tab w:val="left" w:pos="709"/>
              </w:tabs>
              <w:jc w:val="center"/>
            </w:pPr>
            <w:r w:rsidRPr="00B12BB0">
              <w:t>5.</w:t>
            </w:r>
          </w:p>
        </w:tc>
        <w:tc>
          <w:tcPr>
            <w:tcW w:w="850" w:type="dxa"/>
          </w:tcPr>
          <w:p w14:paraId="37A5E87E"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72D4FF44" w14:textId="77777777" w:rsidR="0091372F" w:rsidRPr="00B12BB0" w:rsidRDefault="0091372F" w:rsidP="00D46027">
            <w:r w:rsidRPr="00B12BB0">
              <w:t>Контрольная работа № 5 «Работа. Мощность. Энергия».</w:t>
            </w:r>
          </w:p>
        </w:tc>
      </w:tr>
      <w:tr w:rsidR="0091372F" w:rsidRPr="00B12BB0" w14:paraId="7408DAAB" w14:textId="77777777" w:rsidTr="00D46027">
        <w:trPr>
          <w:trHeight w:val="46"/>
          <w:jc w:val="center"/>
        </w:trPr>
        <w:tc>
          <w:tcPr>
            <w:tcW w:w="841" w:type="dxa"/>
            <w:vAlign w:val="center"/>
          </w:tcPr>
          <w:p w14:paraId="09EE4E7D" w14:textId="77777777" w:rsidR="0091372F" w:rsidRPr="00B12BB0" w:rsidRDefault="0091372F" w:rsidP="00D46027">
            <w:pPr>
              <w:tabs>
                <w:tab w:val="left" w:pos="709"/>
              </w:tabs>
              <w:jc w:val="center"/>
            </w:pPr>
            <w:r w:rsidRPr="00B12BB0">
              <w:t>6.</w:t>
            </w:r>
          </w:p>
        </w:tc>
        <w:tc>
          <w:tcPr>
            <w:tcW w:w="850" w:type="dxa"/>
          </w:tcPr>
          <w:p w14:paraId="1645C9FC"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0E628159" w14:textId="77777777" w:rsidR="0091372F" w:rsidRPr="00B12BB0" w:rsidRDefault="0091372F" w:rsidP="00D46027">
            <w:r w:rsidRPr="00B12BB0">
              <w:t>Простые механизмы. Равновесие сил на рычаге.</w:t>
            </w:r>
          </w:p>
        </w:tc>
      </w:tr>
      <w:tr w:rsidR="0091372F" w:rsidRPr="00B12BB0" w14:paraId="680DBD10" w14:textId="77777777" w:rsidTr="00D46027">
        <w:trPr>
          <w:trHeight w:val="46"/>
          <w:jc w:val="center"/>
        </w:trPr>
        <w:tc>
          <w:tcPr>
            <w:tcW w:w="841" w:type="dxa"/>
            <w:vAlign w:val="center"/>
          </w:tcPr>
          <w:p w14:paraId="12B9B9D3" w14:textId="77777777" w:rsidR="0091372F" w:rsidRPr="00B12BB0" w:rsidRDefault="0091372F" w:rsidP="00D46027">
            <w:pPr>
              <w:tabs>
                <w:tab w:val="left" w:pos="709"/>
              </w:tabs>
              <w:jc w:val="center"/>
            </w:pPr>
            <w:r w:rsidRPr="00B12BB0">
              <w:t>7.</w:t>
            </w:r>
          </w:p>
        </w:tc>
        <w:tc>
          <w:tcPr>
            <w:tcW w:w="850" w:type="dxa"/>
          </w:tcPr>
          <w:p w14:paraId="7A1A961C"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68FDB4CB" w14:textId="77777777" w:rsidR="0091372F" w:rsidRPr="00B12BB0" w:rsidRDefault="0091372F" w:rsidP="00D46027">
            <w:r w:rsidRPr="00B12BB0">
              <w:t>Момент силы. Рычаги в технике, быту и природе.</w:t>
            </w:r>
          </w:p>
        </w:tc>
      </w:tr>
      <w:tr w:rsidR="0091372F" w:rsidRPr="00B12BB0" w14:paraId="5BD4B7F8" w14:textId="77777777" w:rsidTr="00D46027">
        <w:trPr>
          <w:trHeight w:val="46"/>
          <w:jc w:val="center"/>
        </w:trPr>
        <w:tc>
          <w:tcPr>
            <w:tcW w:w="841" w:type="dxa"/>
            <w:vAlign w:val="center"/>
          </w:tcPr>
          <w:p w14:paraId="721B0F89" w14:textId="77777777" w:rsidR="0091372F" w:rsidRPr="00B12BB0" w:rsidRDefault="0091372F" w:rsidP="00D46027">
            <w:pPr>
              <w:tabs>
                <w:tab w:val="left" w:pos="709"/>
              </w:tabs>
              <w:jc w:val="center"/>
            </w:pPr>
            <w:r w:rsidRPr="00B12BB0">
              <w:t>8.</w:t>
            </w:r>
          </w:p>
        </w:tc>
        <w:tc>
          <w:tcPr>
            <w:tcW w:w="850" w:type="dxa"/>
          </w:tcPr>
          <w:p w14:paraId="132FFD39"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33123053" w14:textId="77777777" w:rsidR="0091372F" w:rsidRPr="00B12BB0" w:rsidRDefault="0091372F" w:rsidP="00D46027">
            <w:r w:rsidRPr="00B12BB0">
              <w:t>Фронтальная лабораторная работа № 10. «Выяснение условия равновесия рычага».</w:t>
            </w:r>
          </w:p>
        </w:tc>
      </w:tr>
      <w:tr w:rsidR="0091372F" w:rsidRPr="00B12BB0" w14:paraId="0B9EA21B" w14:textId="77777777" w:rsidTr="00D46027">
        <w:trPr>
          <w:trHeight w:val="46"/>
          <w:jc w:val="center"/>
        </w:trPr>
        <w:tc>
          <w:tcPr>
            <w:tcW w:w="841" w:type="dxa"/>
            <w:vAlign w:val="center"/>
          </w:tcPr>
          <w:p w14:paraId="0AA27A71" w14:textId="77777777" w:rsidR="0091372F" w:rsidRPr="00B12BB0" w:rsidRDefault="0091372F" w:rsidP="00D46027">
            <w:pPr>
              <w:tabs>
                <w:tab w:val="left" w:pos="709"/>
              </w:tabs>
              <w:jc w:val="center"/>
            </w:pPr>
            <w:r w:rsidRPr="00B12BB0">
              <w:t>9.</w:t>
            </w:r>
          </w:p>
        </w:tc>
        <w:tc>
          <w:tcPr>
            <w:tcW w:w="850" w:type="dxa"/>
          </w:tcPr>
          <w:p w14:paraId="163FF042"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2DF0D816" w14:textId="77777777" w:rsidR="0091372F" w:rsidRPr="00B12BB0" w:rsidRDefault="0091372F" w:rsidP="00D46027">
            <w:r w:rsidRPr="00B12BB0">
              <w:t>Блоки.  «Золотое правило» механики.</w:t>
            </w:r>
          </w:p>
        </w:tc>
      </w:tr>
      <w:tr w:rsidR="0091372F" w:rsidRPr="00B12BB0" w14:paraId="0543D0A1" w14:textId="77777777" w:rsidTr="00D46027">
        <w:trPr>
          <w:trHeight w:val="46"/>
          <w:jc w:val="center"/>
        </w:trPr>
        <w:tc>
          <w:tcPr>
            <w:tcW w:w="841" w:type="dxa"/>
            <w:vAlign w:val="center"/>
          </w:tcPr>
          <w:p w14:paraId="5FBD9EAD" w14:textId="77777777" w:rsidR="0091372F" w:rsidRPr="00B12BB0" w:rsidRDefault="0091372F" w:rsidP="00D46027">
            <w:pPr>
              <w:tabs>
                <w:tab w:val="left" w:pos="709"/>
              </w:tabs>
              <w:jc w:val="center"/>
            </w:pPr>
            <w:r w:rsidRPr="00B12BB0">
              <w:t>10.</w:t>
            </w:r>
          </w:p>
        </w:tc>
        <w:tc>
          <w:tcPr>
            <w:tcW w:w="850" w:type="dxa"/>
          </w:tcPr>
          <w:p w14:paraId="087D4DE2"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4A219451" w14:textId="77777777" w:rsidR="0091372F" w:rsidRPr="00B12BB0" w:rsidRDefault="0091372F" w:rsidP="00D46027">
            <w:r w:rsidRPr="00B12BB0">
              <w:t>Условия равновесия тел.</w:t>
            </w:r>
          </w:p>
        </w:tc>
      </w:tr>
      <w:tr w:rsidR="0091372F" w:rsidRPr="00B12BB0" w14:paraId="28B3E9DC" w14:textId="77777777" w:rsidTr="00D46027">
        <w:trPr>
          <w:trHeight w:val="46"/>
          <w:jc w:val="center"/>
        </w:trPr>
        <w:tc>
          <w:tcPr>
            <w:tcW w:w="841" w:type="dxa"/>
            <w:vAlign w:val="center"/>
          </w:tcPr>
          <w:p w14:paraId="15A764DE" w14:textId="77777777" w:rsidR="0091372F" w:rsidRPr="00B12BB0" w:rsidRDefault="0091372F" w:rsidP="00D46027">
            <w:pPr>
              <w:tabs>
                <w:tab w:val="left" w:pos="709"/>
              </w:tabs>
              <w:jc w:val="center"/>
            </w:pPr>
            <w:r w:rsidRPr="00B12BB0">
              <w:t>11.</w:t>
            </w:r>
          </w:p>
        </w:tc>
        <w:tc>
          <w:tcPr>
            <w:tcW w:w="850" w:type="dxa"/>
          </w:tcPr>
          <w:p w14:paraId="51D54ADA"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7EA55B7E" w14:textId="77777777" w:rsidR="0091372F" w:rsidRPr="00B12BB0" w:rsidRDefault="0091372F" w:rsidP="00D46027">
            <w:r w:rsidRPr="00B12BB0">
              <w:t>КПД простых механизмов.</w:t>
            </w:r>
          </w:p>
        </w:tc>
      </w:tr>
      <w:tr w:rsidR="0091372F" w:rsidRPr="00B12BB0" w14:paraId="57C0B4BE" w14:textId="77777777" w:rsidTr="00D46027">
        <w:trPr>
          <w:trHeight w:val="46"/>
          <w:jc w:val="center"/>
        </w:trPr>
        <w:tc>
          <w:tcPr>
            <w:tcW w:w="841" w:type="dxa"/>
            <w:vAlign w:val="center"/>
          </w:tcPr>
          <w:p w14:paraId="191F64C8" w14:textId="77777777" w:rsidR="0091372F" w:rsidRPr="00B12BB0" w:rsidRDefault="0091372F" w:rsidP="00D46027">
            <w:pPr>
              <w:tabs>
                <w:tab w:val="left" w:pos="709"/>
              </w:tabs>
              <w:jc w:val="center"/>
            </w:pPr>
            <w:r w:rsidRPr="00B12BB0">
              <w:t>12.</w:t>
            </w:r>
          </w:p>
        </w:tc>
        <w:tc>
          <w:tcPr>
            <w:tcW w:w="850" w:type="dxa"/>
          </w:tcPr>
          <w:p w14:paraId="646A078C"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52B07D38" w14:textId="77777777" w:rsidR="0091372F" w:rsidRPr="00B12BB0" w:rsidRDefault="0091372F" w:rsidP="00D46027">
            <w:r w:rsidRPr="00B12BB0">
              <w:t>Фронтальная л. р. № 11. «Определение КПД при подъеме тела по наклонной плоскости».</w:t>
            </w:r>
          </w:p>
        </w:tc>
      </w:tr>
      <w:tr w:rsidR="0091372F" w:rsidRPr="00B12BB0" w14:paraId="5CF8FADB" w14:textId="77777777" w:rsidTr="00D46027">
        <w:trPr>
          <w:trHeight w:val="46"/>
          <w:jc w:val="center"/>
        </w:trPr>
        <w:tc>
          <w:tcPr>
            <w:tcW w:w="841" w:type="dxa"/>
            <w:vAlign w:val="center"/>
          </w:tcPr>
          <w:p w14:paraId="16E2D057" w14:textId="77777777" w:rsidR="0091372F" w:rsidRPr="00B12BB0" w:rsidRDefault="0091372F" w:rsidP="00D46027">
            <w:pPr>
              <w:tabs>
                <w:tab w:val="left" w:pos="709"/>
              </w:tabs>
              <w:jc w:val="center"/>
            </w:pPr>
            <w:r w:rsidRPr="00B12BB0">
              <w:t>13.</w:t>
            </w:r>
          </w:p>
        </w:tc>
        <w:tc>
          <w:tcPr>
            <w:tcW w:w="850" w:type="dxa"/>
          </w:tcPr>
          <w:p w14:paraId="165F61FD"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643EEC38" w14:textId="77777777" w:rsidR="0091372F" w:rsidRPr="00B12BB0" w:rsidRDefault="0091372F" w:rsidP="00D46027">
            <w:r w:rsidRPr="00B12BB0">
              <w:t>Итоговое обобщение и повторение.</w:t>
            </w:r>
          </w:p>
        </w:tc>
      </w:tr>
      <w:tr w:rsidR="0091372F" w:rsidRPr="00B12BB0" w14:paraId="35490A64" w14:textId="77777777" w:rsidTr="00D46027">
        <w:trPr>
          <w:trHeight w:val="46"/>
          <w:jc w:val="center"/>
        </w:trPr>
        <w:tc>
          <w:tcPr>
            <w:tcW w:w="841" w:type="dxa"/>
            <w:vAlign w:val="center"/>
          </w:tcPr>
          <w:p w14:paraId="56BC8D95" w14:textId="77777777" w:rsidR="0091372F" w:rsidRPr="00B12BB0" w:rsidRDefault="0091372F" w:rsidP="00D46027">
            <w:pPr>
              <w:tabs>
                <w:tab w:val="left" w:pos="709"/>
              </w:tabs>
              <w:jc w:val="center"/>
              <w:rPr>
                <w:b/>
              </w:rPr>
            </w:pPr>
            <w:r w:rsidRPr="00B12BB0">
              <w:rPr>
                <w:b/>
              </w:rPr>
              <w:t>1.</w:t>
            </w:r>
          </w:p>
        </w:tc>
        <w:tc>
          <w:tcPr>
            <w:tcW w:w="850" w:type="dxa"/>
          </w:tcPr>
          <w:p w14:paraId="1A9067CB"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30EAA858" w14:textId="77777777" w:rsidR="0091372F" w:rsidRPr="00B12BB0" w:rsidRDefault="0091372F" w:rsidP="00D46027">
            <w:r w:rsidRPr="00B12BB0">
              <w:rPr>
                <w:b/>
              </w:rPr>
              <w:t>Контрольная работа № 6</w:t>
            </w:r>
            <w:r w:rsidRPr="00B12BB0">
              <w:t>. «Итоговая контрольная работа». Промежуточная аттестация.</w:t>
            </w:r>
          </w:p>
        </w:tc>
      </w:tr>
      <w:tr w:rsidR="0091372F" w:rsidRPr="00B12BB0" w14:paraId="4D8F683A" w14:textId="77777777" w:rsidTr="00D46027">
        <w:trPr>
          <w:trHeight w:val="46"/>
          <w:jc w:val="center"/>
        </w:trPr>
        <w:tc>
          <w:tcPr>
            <w:tcW w:w="9051" w:type="dxa"/>
            <w:gridSpan w:val="3"/>
            <w:vAlign w:val="center"/>
          </w:tcPr>
          <w:p w14:paraId="4E2070AC" w14:textId="77777777" w:rsidR="0091372F" w:rsidRPr="00B12BB0" w:rsidRDefault="0091372F" w:rsidP="00D46027">
            <w:r w:rsidRPr="00B12BB0">
              <w:rPr>
                <w:b/>
                <w:iCs/>
              </w:rPr>
              <w:t>Резерв.</w:t>
            </w:r>
          </w:p>
        </w:tc>
      </w:tr>
      <w:tr w:rsidR="0091372F" w:rsidRPr="00B12BB0" w14:paraId="59F2A62B" w14:textId="77777777" w:rsidTr="00D46027">
        <w:trPr>
          <w:trHeight w:val="46"/>
          <w:jc w:val="center"/>
        </w:trPr>
        <w:tc>
          <w:tcPr>
            <w:tcW w:w="841" w:type="dxa"/>
            <w:vAlign w:val="center"/>
          </w:tcPr>
          <w:p w14:paraId="119E4893" w14:textId="77777777" w:rsidR="0091372F" w:rsidRPr="00B12BB0" w:rsidRDefault="0091372F" w:rsidP="00D46027">
            <w:pPr>
              <w:tabs>
                <w:tab w:val="left" w:pos="709"/>
              </w:tabs>
              <w:jc w:val="center"/>
            </w:pPr>
            <w:r w:rsidRPr="00B12BB0">
              <w:t>1.</w:t>
            </w:r>
          </w:p>
        </w:tc>
        <w:tc>
          <w:tcPr>
            <w:tcW w:w="850" w:type="dxa"/>
          </w:tcPr>
          <w:p w14:paraId="0052D82B"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053B95E8" w14:textId="77777777" w:rsidR="0091372F" w:rsidRPr="00B12BB0" w:rsidRDefault="0091372F" w:rsidP="00D46027">
            <w:r w:rsidRPr="00B12BB0">
              <w:t>Решение обобщающих задач.</w:t>
            </w:r>
          </w:p>
        </w:tc>
      </w:tr>
      <w:tr w:rsidR="0091372F" w:rsidRPr="00B12BB0" w14:paraId="676C5080" w14:textId="77777777" w:rsidTr="00D46027">
        <w:trPr>
          <w:trHeight w:val="46"/>
          <w:jc w:val="center"/>
        </w:trPr>
        <w:tc>
          <w:tcPr>
            <w:tcW w:w="841" w:type="dxa"/>
            <w:vAlign w:val="center"/>
          </w:tcPr>
          <w:p w14:paraId="4CDDB35F" w14:textId="77777777" w:rsidR="0091372F" w:rsidRPr="00B12BB0" w:rsidRDefault="0091372F" w:rsidP="00D46027">
            <w:pPr>
              <w:tabs>
                <w:tab w:val="left" w:pos="709"/>
              </w:tabs>
              <w:jc w:val="center"/>
            </w:pPr>
            <w:r w:rsidRPr="00B12BB0">
              <w:t>2.</w:t>
            </w:r>
          </w:p>
        </w:tc>
        <w:tc>
          <w:tcPr>
            <w:tcW w:w="850" w:type="dxa"/>
          </w:tcPr>
          <w:p w14:paraId="70371ED9"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60" w:type="dxa"/>
            <w:vAlign w:val="center"/>
          </w:tcPr>
          <w:p w14:paraId="0DA754C9" w14:textId="77777777" w:rsidR="0091372F" w:rsidRPr="00B12BB0" w:rsidRDefault="0091372F" w:rsidP="00D46027">
            <w:r w:rsidRPr="00B12BB0">
              <w:t>Решение обобщающих задач.</w:t>
            </w:r>
          </w:p>
        </w:tc>
      </w:tr>
    </w:tbl>
    <w:p w14:paraId="41592228" w14:textId="77777777" w:rsidR="0091372F" w:rsidRDefault="0091372F" w:rsidP="0091372F">
      <w:pPr>
        <w:jc w:val="right"/>
        <w:rPr>
          <w:b/>
        </w:rPr>
      </w:pPr>
    </w:p>
    <w:p w14:paraId="13802257" w14:textId="77777777" w:rsidR="0091372F" w:rsidRDefault="0091372F" w:rsidP="0091372F">
      <w:pPr>
        <w:jc w:val="right"/>
        <w:rPr>
          <w:b/>
        </w:rPr>
      </w:pPr>
    </w:p>
    <w:p w14:paraId="35B213DC" w14:textId="77777777" w:rsidR="0091372F" w:rsidRPr="00B12BB0" w:rsidRDefault="0091372F" w:rsidP="0091372F">
      <w:pPr>
        <w:jc w:val="right"/>
        <w:rPr>
          <w:b/>
        </w:rPr>
      </w:pPr>
    </w:p>
    <w:p w14:paraId="0BB0B7DE" w14:textId="77777777" w:rsidR="0091372F" w:rsidRPr="00B12BB0" w:rsidRDefault="0091372F" w:rsidP="0091372F">
      <w:pPr>
        <w:jc w:val="right"/>
        <w:rPr>
          <w:b/>
        </w:rPr>
      </w:pPr>
      <w:r w:rsidRPr="00B12BB0">
        <w:rPr>
          <w:b/>
        </w:rPr>
        <w:t xml:space="preserve">Приложение </w:t>
      </w:r>
    </w:p>
    <w:p w14:paraId="158A6411" w14:textId="77777777" w:rsidR="0091372F" w:rsidRPr="00B12BB0" w:rsidRDefault="0091372F" w:rsidP="0091372F">
      <w:pPr>
        <w:jc w:val="center"/>
        <w:rPr>
          <w:b/>
        </w:rPr>
      </w:pPr>
      <w:r w:rsidRPr="00B12BB0">
        <w:rPr>
          <w:b/>
        </w:rPr>
        <w:lastRenderedPageBreak/>
        <w:t xml:space="preserve">Календарно – тематическое планирование по физике </w:t>
      </w:r>
    </w:p>
    <w:p w14:paraId="792D9E4A" w14:textId="77777777" w:rsidR="0091372F" w:rsidRPr="00B12BB0" w:rsidRDefault="0091372F" w:rsidP="0091372F">
      <w:pPr>
        <w:jc w:val="center"/>
        <w:rPr>
          <w:b/>
        </w:rPr>
      </w:pPr>
      <w:r w:rsidRPr="00B12BB0">
        <w:rPr>
          <w:b/>
        </w:rPr>
        <w:t>для 8 класса на 202</w:t>
      </w:r>
      <w:r>
        <w:rPr>
          <w:b/>
        </w:rPr>
        <w:t>1</w:t>
      </w:r>
      <w:r w:rsidRPr="00B12BB0">
        <w:rPr>
          <w:b/>
        </w:rPr>
        <w:t xml:space="preserve"> – 202</w:t>
      </w:r>
      <w:r>
        <w:rPr>
          <w:b/>
        </w:rPr>
        <w:t>2</w:t>
      </w:r>
      <w:r w:rsidRPr="00B12BB0">
        <w:rPr>
          <w:b/>
        </w:rPr>
        <w:t xml:space="preserve"> учебный год</w:t>
      </w:r>
    </w:p>
    <w:tbl>
      <w:tblPr>
        <w:tblpPr w:leftFromText="180" w:rightFromText="180" w:vertAnchor="text" w:horzAnchor="page" w:tblpXSpec="center" w:tblpY="631"/>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7371"/>
      </w:tblGrid>
      <w:tr w:rsidR="0091372F" w:rsidRPr="00B12BB0" w14:paraId="70376752" w14:textId="77777777" w:rsidTr="00D46027">
        <w:trPr>
          <w:trHeight w:val="46"/>
          <w:jc w:val="center"/>
        </w:trPr>
        <w:tc>
          <w:tcPr>
            <w:tcW w:w="959" w:type="dxa"/>
          </w:tcPr>
          <w:p w14:paraId="661E6CF9" w14:textId="77777777" w:rsidR="0091372F" w:rsidRDefault="0091372F" w:rsidP="00D46027">
            <w:pPr>
              <w:tabs>
                <w:tab w:val="left" w:pos="709"/>
              </w:tabs>
              <w:jc w:val="center"/>
            </w:pPr>
            <w:r w:rsidRPr="00B12BB0">
              <w:t>№</w:t>
            </w:r>
          </w:p>
          <w:p w14:paraId="38478278" w14:textId="77777777" w:rsidR="0091372F" w:rsidRPr="00B12BB0" w:rsidRDefault="0091372F" w:rsidP="00D46027">
            <w:pPr>
              <w:tabs>
                <w:tab w:val="left" w:pos="709"/>
              </w:tabs>
              <w:jc w:val="center"/>
            </w:pPr>
            <w:r w:rsidRPr="00B12BB0">
              <w:t>урока</w:t>
            </w:r>
          </w:p>
        </w:tc>
        <w:tc>
          <w:tcPr>
            <w:tcW w:w="850" w:type="dxa"/>
            <w:vAlign w:val="center"/>
          </w:tcPr>
          <w:p w14:paraId="2A6512A8"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r w:rsidRPr="00B12BB0">
              <w:rPr>
                <w:rFonts w:ascii="Times New Roman" w:eastAsia="Times New Roman" w:hAnsi="Times New Roman"/>
                <w:sz w:val="24"/>
                <w:szCs w:val="24"/>
                <w:lang w:eastAsia="ru-RU"/>
              </w:rPr>
              <w:t>Дата</w:t>
            </w:r>
          </w:p>
        </w:tc>
        <w:tc>
          <w:tcPr>
            <w:tcW w:w="7371" w:type="dxa"/>
            <w:vAlign w:val="center"/>
          </w:tcPr>
          <w:p w14:paraId="02898170"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r w:rsidRPr="00B12BB0">
              <w:rPr>
                <w:rFonts w:ascii="Times New Roman" w:eastAsia="Times New Roman" w:hAnsi="Times New Roman"/>
                <w:sz w:val="24"/>
                <w:szCs w:val="24"/>
                <w:lang w:eastAsia="ru-RU"/>
              </w:rPr>
              <w:t>Тема урока</w:t>
            </w:r>
          </w:p>
        </w:tc>
      </w:tr>
      <w:tr w:rsidR="0091372F" w:rsidRPr="00B12BB0" w14:paraId="106FD531" w14:textId="77777777" w:rsidTr="00D46027">
        <w:trPr>
          <w:trHeight w:val="46"/>
          <w:jc w:val="center"/>
        </w:trPr>
        <w:tc>
          <w:tcPr>
            <w:tcW w:w="9180" w:type="dxa"/>
            <w:gridSpan w:val="3"/>
          </w:tcPr>
          <w:p w14:paraId="1883B97E"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b/>
                <w:sz w:val="24"/>
                <w:szCs w:val="24"/>
              </w:rPr>
              <w:t>Тема №1. Тепловые явления (26ч).</w:t>
            </w:r>
          </w:p>
        </w:tc>
      </w:tr>
      <w:tr w:rsidR="0091372F" w:rsidRPr="00B12BB0" w14:paraId="35B300D2" w14:textId="77777777" w:rsidTr="00D46027">
        <w:trPr>
          <w:trHeight w:val="46"/>
          <w:jc w:val="center"/>
        </w:trPr>
        <w:tc>
          <w:tcPr>
            <w:tcW w:w="959" w:type="dxa"/>
            <w:vAlign w:val="center"/>
          </w:tcPr>
          <w:p w14:paraId="2D52780B" w14:textId="77777777" w:rsidR="0091372F" w:rsidRPr="00B12BB0" w:rsidRDefault="0091372F" w:rsidP="00D46027">
            <w:pPr>
              <w:tabs>
                <w:tab w:val="left" w:pos="709"/>
              </w:tabs>
              <w:jc w:val="center"/>
            </w:pPr>
            <w:r w:rsidRPr="00B12BB0">
              <w:t>1.</w:t>
            </w:r>
          </w:p>
        </w:tc>
        <w:tc>
          <w:tcPr>
            <w:tcW w:w="850" w:type="dxa"/>
          </w:tcPr>
          <w:p w14:paraId="4FD3FD29"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12A3EC75"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r w:rsidRPr="00B12BB0">
              <w:rPr>
                <w:rFonts w:ascii="Times New Roman" w:hAnsi="Times New Roman"/>
                <w:sz w:val="24"/>
                <w:szCs w:val="24"/>
              </w:rPr>
              <w:t>Тепловое движение.  Внутренняя энергия. Температура.</w:t>
            </w:r>
          </w:p>
        </w:tc>
      </w:tr>
      <w:tr w:rsidR="0091372F" w:rsidRPr="00B12BB0" w14:paraId="0C3A0529" w14:textId="77777777" w:rsidTr="00D46027">
        <w:trPr>
          <w:trHeight w:val="46"/>
          <w:jc w:val="center"/>
        </w:trPr>
        <w:tc>
          <w:tcPr>
            <w:tcW w:w="959" w:type="dxa"/>
            <w:vAlign w:val="center"/>
          </w:tcPr>
          <w:p w14:paraId="2F335A99" w14:textId="77777777" w:rsidR="0091372F" w:rsidRPr="00B12BB0" w:rsidRDefault="0091372F" w:rsidP="00D46027">
            <w:pPr>
              <w:tabs>
                <w:tab w:val="left" w:pos="709"/>
              </w:tabs>
              <w:jc w:val="center"/>
            </w:pPr>
            <w:r w:rsidRPr="00B12BB0">
              <w:t>2.</w:t>
            </w:r>
          </w:p>
        </w:tc>
        <w:tc>
          <w:tcPr>
            <w:tcW w:w="850" w:type="dxa"/>
          </w:tcPr>
          <w:p w14:paraId="60275F0B"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6176236D"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r w:rsidRPr="00B12BB0">
              <w:rPr>
                <w:rFonts w:ascii="Times New Roman" w:hAnsi="Times New Roman"/>
                <w:sz w:val="24"/>
                <w:szCs w:val="24"/>
              </w:rPr>
              <w:t>Способы изменения внутренней энергии.</w:t>
            </w:r>
          </w:p>
        </w:tc>
      </w:tr>
      <w:tr w:rsidR="0091372F" w:rsidRPr="00B12BB0" w14:paraId="0AE96D6D" w14:textId="77777777" w:rsidTr="00D46027">
        <w:trPr>
          <w:trHeight w:val="428"/>
          <w:jc w:val="center"/>
        </w:trPr>
        <w:tc>
          <w:tcPr>
            <w:tcW w:w="959" w:type="dxa"/>
            <w:vAlign w:val="center"/>
          </w:tcPr>
          <w:p w14:paraId="28E4B356" w14:textId="77777777" w:rsidR="0091372F" w:rsidRPr="00B12BB0" w:rsidRDefault="0091372F" w:rsidP="00D46027">
            <w:pPr>
              <w:tabs>
                <w:tab w:val="left" w:pos="709"/>
              </w:tabs>
              <w:jc w:val="center"/>
            </w:pPr>
            <w:r w:rsidRPr="00B12BB0">
              <w:t>3.</w:t>
            </w:r>
          </w:p>
        </w:tc>
        <w:tc>
          <w:tcPr>
            <w:tcW w:w="850" w:type="dxa"/>
          </w:tcPr>
          <w:p w14:paraId="68C0C1FB"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45DEAEEC"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r w:rsidRPr="00B12BB0">
              <w:rPr>
                <w:rFonts w:ascii="Times New Roman" w:hAnsi="Times New Roman"/>
                <w:sz w:val="24"/>
                <w:szCs w:val="24"/>
              </w:rPr>
              <w:t>Виды теплопередачи. Теплопроводность.  Конвекция. Излучение.</w:t>
            </w:r>
          </w:p>
        </w:tc>
      </w:tr>
      <w:tr w:rsidR="0091372F" w:rsidRPr="00B12BB0" w14:paraId="2A9B39FA" w14:textId="77777777" w:rsidTr="00D46027">
        <w:trPr>
          <w:trHeight w:val="566"/>
          <w:jc w:val="center"/>
        </w:trPr>
        <w:tc>
          <w:tcPr>
            <w:tcW w:w="959" w:type="dxa"/>
            <w:vAlign w:val="center"/>
          </w:tcPr>
          <w:p w14:paraId="3817B255" w14:textId="77777777" w:rsidR="0091372F" w:rsidRPr="00B12BB0" w:rsidRDefault="0091372F" w:rsidP="00D46027">
            <w:pPr>
              <w:tabs>
                <w:tab w:val="left" w:pos="709"/>
              </w:tabs>
              <w:jc w:val="center"/>
            </w:pPr>
            <w:r w:rsidRPr="00B12BB0">
              <w:t>4.</w:t>
            </w:r>
          </w:p>
        </w:tc>
        <w:tc>
          <w:tcPr>
            <w:tcW w:w="850" w:type="dxa"/>
          </w:tcPr>
          <w:p w14:paraId="00214884"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17E79712" w14:textId="77777777" w:rsidR="0091372F" w:rsidRPr="00B12BB0" w:rsidRDefault="0091372F" w:rsidP="00D46027">
            <w:pPr>
              <w:rPr>
                <w:i/>
              </w:rPr>
            </w:pPr>
            <w:r w:rsidRPr="00B12BB0">
              <w:t>Виды теплопередачи. Теплопроводность.  Конвекция. Излучение.</w:t>
            </w:r>
          </w:p>
        </w:tc>
      </w:tr>
      <w:tr w:rsidR="0091372F" w:rsidRPr="00B12BB0" w14:paraId="67A897A2" w14:textId="77777777" w:rsidTr="00D46027">
        <w:trPr>
          <w:trHeight w:val="46"/>
          <w:jc w:val="center"/>
        </w:trPr>
        <w:tc>
          <w:tcPr>
            <w:tcW w:w="959" w:type="dxa"/>
            <w:vAlign w:val="center"/>
          </w:tcPr>
          <w:p w14:paraId="200BE2A7" w14:textId="77777777" w:rsidR="0091372F" w:rsidRPr="00B12BB0" w:rsidRDefault="0091372F" w:rsidP="00D46027">
            <w:pPr>
              <w:tabs>
                <w:tab w:val="left" w:pos="709"/>
              </w:tabs>
              <w:jc w:val="center"/>
            </w:pPr>
            <w:r w:rsidRPr="00B12BB0">
              <w:t>5.</w:t>
            </w:r>
          </w:p>
        </w:tc>
        <w:tc>
          <w:tcPr>
            <w:tcW w:w="850" w:type="dxa"/>
          </w:tcPr>
          <w:p w14:paraId="0302DA84"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1F85B61F" w14:textId="77777777" w:rsidR="0091372F" w:rsidRPr="00B12BB0" w:rsidRDefault="0091372F" w:rsidP="00D46027">
            <w:r w:rsidRPr="00B12BB0">
              <w:t>Количество теплоты. Удельная теплоемкость.</w:t>
            </w:r>
          </w:p>
        </w:tc>
      </w:tr>
      <w:tr w:rsidR="0091372F" w:rsidRPr="00B12BB0" w14:paraId="4918CB63" w14:textId="77777777" w:rsidTr="00D46027">
        <w:trPr>
          <w:trHeight w:val="435"/>
          <w:jc w:val="center"/>
        </w:trPr>
        <w:tc>
          <w:tcPr>
            <w:tcW w:w="959" w:type="dxa"/>
            <w:vAlign w:val="center"/>
          </w:tcPr>
          <w:p w14:paraId="49CE0090" w14:textId="77777777" w:rsidR="0091372F" w:rsidRPr="00B12BB0" w:rsidRDefault="0091372F" w:rsidP="00D46027">
            <w:pPr>
              <w:tabs>
                <w:tab w:val="left" w:pos="709"/>
              </w:tabs>
              <w:jc w:val="center"/>
            </w:pPr>
            <w:r w:rsidRPr="00B12BB0">
              <w:t>6.</w:t>
            </w:r>
          </w:p>
        </w:tc>
        <w:tc>
          <w:tcPr>
            <w:tcW w:w="850" w:type="dxa"/>
          </w:tcPr>
          <w:p w14:paraId="7EF85E90"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1950BABE" w14:textId="77777777" w:rsidR="0091372F" w:rsidRPr="00B12BB0" w:rsidRDefault="0091372F" w:rsidP="00D46027">
            <w:r w:rsidRPr="00B12BB0">
              <w:t>Количество теплоты. Удельная теплоемкость.</w:t>
            </w:r>
          </w:p>
        </w:tc>
      </w:tr>
      <w:tr w:rsidR="0091372F" w:rsidRPr="00B12BB0" w14:paraId="463E08AA" w14:textId="77777777" w:rsidTr="00D46027">
        <w:trPr>
          <w:trHeight w:val="613"/>
          <w:jc w:val="center"/>
        </w:trPr>
        <w:tc>
          <w:tcPr>
            <w:tcW w:w="959" w:type="dxa"/>
            <w:vAlign w:val="center"/>
          </w:tcPr>
          <w:p w14:paraId="573F6FED" w14:textId="77777777" w:rsidR="0091372F" w:rsidRPr="00B12BB0" w:rsidRDefault="0091372F" w:rsidP="00D46027">
            <w:pPr>
              <w:tabs>
                <w:tab w:val="left" w:pos="709"/>
              </w:tabs>
              <w:jc w:val="center"/>
            </w:pPr>
            <w:r w:rsidRPr="00B12BB0">
              <w:t>7.</w:t>
            </w:r>
          </w:p>
        </w:tc>
        <w:tc>
          <w:tcPr>
            <w:tcW w:w="850" w:type="dxa"/>
          </w:tcPr>
          <w:p w14:paraId="37B5C492"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5342D6FA" w14:textId="77777777" w:rsidR="0091372F" w:rsidRPr="00B12BB0" w:rsidRDefault="0091372F" w:rsidP="00D46027">
            <w:r w:rsidRPr="00B12BB0">
              <w:t>Фронтальная лабораторная работа №1«Сравнение количеств теплоты при смешивании воды разной температуры».</w:t>
            </w:r>
          </w:p>
        </w:tc>
      </w:tr>
      <w:tr w:rsidR="0091372F" w:rsidRPr="00B12BB0" w14:paraId="6040F826" w14:textId="77777777" w:rsidTr="00D46027">
        <w:trPr>
          <w:trHeight w:val="46"/>
          <w:jc w:val="center"/>
        </w:trPr>
        <w:tc>
          <w:tcPr>
            <w:tcW w:w="959" w:type="dxa"/>
            <w:vAlign w:val="center"/>
          </w:tcPr>
          <w:p w14:paraId="54DF4569" w14:textId="77777777" w:rsidR="0091372F" w:rsidRPr="00B12BB0" w:rsidRDefault="0091372F" w:rsidP="00D46027">
            <w:pPr>
              <w:tabs>
                <w:tab w:val="left" w:pos="709"/>
              </w:tabs>
              <w:jc w:val="center"/>
            </w:pPr>
            <w:r w:rsidRPr="00B12BB0">
              <w:t>8.</w:t>
            </w:r>
          </w:p>
        </w:tc>
        <w:tc>
          <w:tcPr>
            <w:tcW w:w="850" w:type="dxa"/>
          </w:tcPr>
          <w:p w14:paraId="1476BD5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2A497CAE"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Уравнение теплового баланса.</w:t>
            </w:r>
          </w:p>
        </w:tc>
      </w:tr>
      <w:tr w:rsidR="0091372F" w:rsidRPr="00B12BB0" w14:paraId="6A29C4E2" w14:textId="77777777" w:rsidTr="00D46027">
        <w:trPr>
          <w:trHeight w:val="628"/>
          <w:jc w:val="center"/>
        </w:trPr>
        <w:tc>
          <w:tcPr>
            <w:tcW w:w="959" w:type="dxa"/>
            <w:vAlign w:val="center"/>
          </w:tcPr>
          <w:p w14:paraId="377CBAF2" w14:textId="77777777" w:rsidR="0091372F" w:rsidRPr="00B12BB0" w:rsidRDefault="0091372F" w:rsidP="00D46027">
            <w:pPr>
              <w:tabs>
                <w:tab w:val="left" w:pos="709"/>
              </w:tabs>
              <w:jc w:val="center"/>
            </w:pPr>
            <w:r w:rsidRPr="00B12BB0">
              <w:t>9.</w:t>
            </w:r>
          </w:p>
        </w:tc>
        <w:tc>
          <w:tcPr>
            <w:tcW w:w="850" w:type="dxa"/>
          </w:tcPr>
          <w:p w14:paraId="471CBA65"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34277E6C" w14:textId="77777777" w:rsidR="0091372F" w:rsidRPr="00B12BB0" w:rsidRDefault="0091372F" w:rsidP="00D46027">
            <w:pPr>
              <w:rPr>
                <w:i/>
              </w:rPr>
            </w:pPr>
            <w:r w:rsidRPr="00B12BB0">
              <w:t>Фронтальная лабораторная работа №2. «Измерение удельной теплоемкости твердого тела».</w:t>
            </w:r>
          </w:p>
        </w:tc>
      </w:tr>
      <w:tr w:rsidR="0091372F" w:rsidRPr="00B12BB0" w14:paraId="4D349807" w14:textId="77777777" w:rsidTr="00D46027">
        <w:trPr>
          <w:trHeight w:val="46"/>
          <w:jc w:val="center"/>
        </w:trPr>
        <w:tc>
          <w:tcPr>
            <w:tcW w:w="959" w:type="dxa"/>
            <w:vAlign w:val="center"/>
          </w:tcPr>
          <w:p w14:paraId="5F72EF29" w14:textId="77777777" w:rsidR="0091372F" w:rsidRPr="00B12BB0" w:rsidRDefault="0091372F" w:rsidP="00D46027">
            <w:pPr>
              <w:tabs>
                <w:tab w:val="left" w:pos="709"/>
              </w:tabs>
              <w:jc w:val="center"/>
            </w:pPr>
            <w:r w:rsidRPr="00B12BB0">
              <w:t>10.</w:t>
            </w:r>
          </w:p>
        </w:tc>
        <w:tc>
          <w:tcPr>
            <w:tcW w:w="850" w:type="dxa"/>
          </w:tcPr>
          <w:p w14:paraId="574DE8A9"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62E38365"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Энергия топлива. Удельная теплота сгорания.</w:t>
            </w:r>
          </w:p>
        </w:tc>
      </w:tr>
      <w:tr w:rsidR="0091372F" w:rsidRPr="00B12BB0" w14:paraId="5251D2BD" w14:textId="77777777" w:rsidTr="00D46027">
        <w:trPr>
          <w:trHeight w:val="46"/>
          <w:jc w:val="center"/>
        </w:trPr>
        <w:tc>
          <w:tcPr>
            <w:tcW w:w="959" w:type="dxa"/>
            <w:vAlign w:val="center"/>
          </w:tcPr>
          <w:p w14:paraId="75B91251" w14:textId="77777777" w:rsidR="0091372F" w:rsidRPr="00B12BB0" w:rsidRDefault="0091372F" w:rsidP="00D46027">
            <w:pPr>
              <w:tabs>
                <w:tab w:val="left" w:pos="709"/>
              </w:tabs>
              <w:jc w:val="center"/>
            </w:pPr>
            <w:r w:rsidRPr="00B12BB0">
              <w:t>11.</w:t>
            </w:r>
          </w:p>
        </w:tc>
        <w:tc>
          <w:tcPr>
            <w:tcW w:w="850" w:type="dxa"/>
          </w:tcPr>
          <w:p w14:paraId="58009C18"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2A712980" w14:textId="77777777" w:rsidR="0091372F" w:rsidRPr="00B12BB0" w:rsidRDefault="0091372F" w:rsidP="00D46027">
            <w:r w:rsidRPr="00B12BB0">
              <w:t>Закон сохранения и превращения энергии в механических и тепловых процессах.</w:t>
            </w:r>
          </w:p>
        </w:tc>
      </w:tr>
      <w:tr w:rsidR="0091372F" w:rsidRPr="00B12BB0" w14:paraId="190A6BBC" w14:textId="77777777" w:rsidTr="00D46027">
        <w:trPr>
          <w:trHeight w:val="46"/>
          <w:jc w:val="center"/>
        </w:trPr>
        <w:tc>
          <w:tcPr>
            <w:tcW w:w="959" w:type="dxa"/>
            <w:vAlign w:val="center"/>
          </w:tcPr>
          <w:p w14:paraId="280E8231" w14:textId="77777777" w:rsidR="0091372F" w:rsidRPr="00B12BB0" w:rsidRDefault="0091372F" w:rsidP="00D46027">
            <w:pPr>
              <w:tabs>
                <w:tab w:val="left" w:pos="709"/>
              </w:tabs>
              <w:jc w:val="center"/>
            </w:pPr>
            <w:r w:rsidRPr="00B12BB0">
              <w:t>12.</w:t>
            </w:r>
          </w:p>
        </w:tc>
        <w:tc>
          <w:tcPr>
            <w:tcW w:w="850" w:type="dxa"/>
          </w:tcPr>
          <w:p w14:paraId="4FA549FF"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13149E52" w14:textId="77777777" w:rsidR="0091372F" w:rsidRPr="00B12BB0" w:rsidRDefault="0091372F" w:rsidP="00D46027">
            <w:r w:rsidRPr="00B12BB0">
              <w:t xml:space="preserve">Повторение по теме «Тепловые явления». </w:t>
            </w:r>
          </w:p>
        </w:tc>
      </w:tr>
      <w:tr w:rsidR="0091372F" w:rsidRPr="00B12BB0" w14:paraId="173EC5EA" w14:textId="77777777" w:rsidTr="00D46027">
        <w:trPr>
          <w:trHeight w:val="46"/>
          <w:jc w:val="center"/>
        </w:trPr>
        <w:tc>
          <w:tcPr>
            <w:tcW w:w="959" w:type="dxa"/>
            <w:vAlign w:val="center"/>
          </w:tcPr>
          <w:p w14:paraId="3FD3CAC3" w14:textId="77777777" w:rsidR="0091372F" w:rsidRPr="00B12BB0" w:rsidRDefault="0091372F" w:rsidP="00D46027">
            <w:pPr>
              <w:tabs>
                <w:tab w:val="left" w:pos="709"/>
              </w:tabs>
              <w:jc w:val="center"/>
            </w:pPr>
            <w:r w:rsidRPr="00B12BB0">
              <w:t>13.</w:t>
            </w:r>
          </w:p>
        </w:tc>
        <w:tc>
          <w:tcPr>
            <w:tcW w:w="850" w:type="dxa"/>
          </w:tcPr>
          <w:p w14:paraId="3B166EE9"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66A9B2D7" w14:textId="77777777" w:rsidR="0091372F" w:rsidRPr="00B12BB0" w:rsidRDefault="0091372F" w:rsidP="00D46027">
            <w:r w:rsidRPr="00B12BB0">
              <w:t>Контрольная работа №1. «Тепловые явления».</w:t>
            </w:r>
          </w:p>
        </w:tc>
      </w:tr>
      <w:tr w:rsidR="0091372F" w:rsidRPr="00B12BB0" w14:paraId="70FA0158" w14:textId="77777777" w:rsidTr="00D46027">
        <w:trPr>
          <w:trHeight w:val="431"/>
          <w:jc w:val="center"/>
        </w:trPr>
        <w:tc>
          <w:tcPr>
            <w:tcW w:w="959" w:type="dxa"/>
            <w:vAlign w:val="center"/>
          </w:tcPr>
          <w:p w14:paraId="5E3B5362" w14:textId="77777777" w:rsidR="0091372F" w:rsidRPr="00B12BB0" w:rsidRDefault="0091372F" w:rsidP="00D46027">
            <w:pPr>
              <w:tabs>
                <w:tab w:val="left" w:pos="709"/>
              </w:tabs>
              <w:jc w:val="center"/>
            </w:pPr>
            <w:r w:rsidRPr="00B12BB0">
              <w:t>14.</w:t>
            </w:r>
          </w:p>
        </w:tc>
        <w:tc>
          <w:tcPr>
            <w:tcW w:w="850" w:type="dxa"/>
          </w:tcPr>
          <w:p w14:paraId="24FACB58"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4457A24B" w14:textId="77777777" w:rsidR="0091372F" w:rsidRPr="00B12BB0" w:rsidRDefault="0091372F" w:rsidP="00D46027">
            <w:r w:rsidRPr="00B12BB0">
              <w:t xml:space="preserve">Плавление и отвердевание кристаллических тел.  </w:t>
            </w:r>
          </w:p>
        </w:tc>
      </w:tr>
      <w:tr w:rsidR="0091372F" w:rsidRPr="00B12BB0" w14:paraId="36BEF49F" w14:textId="77777777" w:rsidTr="00D46027">
        <w:trPr>
          <w:trHeight w:val="608"/>
          <w:jc w:val="center"/>
        </w:trPr>
        <w:tc>
          <w:tcPr>
            <w:tcW w:w="959" w:type="dxa"/>
            <w:vAlign w:val="center"/>
          </w:tcPr>
          <w:p w14:paraId="42126E9A" w14:textId="77777777" w:rsidR="0091372F" w:rsidRPr="00B12BB0" w:rsidRDefault="0091372F" w:rsidP="00D46027">
            <w:pPr>
              <w:tabs>
                <w:tab w:val="left" w:pos="709"/>
              </w:tabs>
              <w:jc w:val="center"/>
            </w:pPr>
            <w:r w:rsidRPr="00B12BB0">
              <w:t>15.</w:t>
            </w:r>
          </w:p>
        </w:tc>
        <w:tc>
          <w:tcPr>
            <w:tcW w:w="850" w:type="dxa"/>
          </w:tcPr>
          <w:p w14:paraId="5829D77F"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583CFCE6" w14:textId="77777777" w:rsidR="0091372F" w:rsidRPr="00B12BB0" w:rsidRDefault="0091372F" w:rsidP="00D46027">
            <w:r w:rsidRPr="00B12BB0">
              <w:t>График плавления и отвердевания кристаллических тел. Температура.</w:t>
            </w:r>
          </w:p>
        </w:tc>
      </w:tr>
      <w:tr w:rsidR="0091372F" w:rsidRPr="00B12BB0" w14:paraId="7B1F7DB1" w14:textId="77777777" w:rsidTr="00D46027">
        <w:trPr>
          <w:trHeight w:val="46"/>
          <w:jc w:val="center"/>
        </w:trPr>
        <w:tc>
          <w:tcPr>
            <w:tcW w:w="959" w:type="dxa"/>
            <w:vAlign w:val="center"/>
          </w:tcPr>
          <w:p w14:paraId="56BB5545" w14:textId="77777777" w:rsidR="0091372F" w:rsidRPr="00B12BB0" w:rsidRDefault="0091372F" w:rsidP="00D46027">
            <w:pPr>
              <w:tabs>
                <w:tab w:val="left" w:pos="709"/>
              </w:tabs>
              <w:jc w:val="center"/>
            </w:pPr>
            <w:r w:rsidRPr="00B12BB0">
              <w:t>16.</w:t>
            </w:r>
          </w:p>
        </w:tc>
        <w:tc>
          <w:tcPr>
            <w:tcW w:w="850" w:type="dxa"/>
          </w:tcPr>
          <w:p w14:paraId="6BC32C47"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3986956E"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r w:rsidRPr="00B12BB0">
              <w:rPr>
                <w:rFonts w:ascii="Times New Roman" w:hAnsi="Times New Roman"/>
                <w:sz w:val="24"/>
                <w:szCs w:val="24"/>
              </w:rPr>
              <w:t>Удельная теплота плавления.</w:t>
            </w:r>
          </w:p>
        </w:tc>
      </w:tr>
      <w:tr w:rsidR="0091372F" w:rsidRPr="00B12BB0" w14:paraId="044B17CB" w14:textId="77777777" w:rsidTr="00D46027">
        <w:trPr>
          <w:trHeight w:val="46"/>
          <w:jc w:val="center"/>
        </w:trPr>
        <w:tc>
          <w:tcPr>
            <w:tcW w:w="959" w:type="dxa"/>
            <w:vAlign w:val="center"/>
          </w:tcPr>
          <w:p w14:paraId="0225DC40" w14:textId="77777777" w:rsidR="0091372F" w:rsidRPr="00B12BB0" w:rsidRDefault="0091372F" w:rsidP="00D46027">
            <w:pPr>
              <w:tabs>
                <w:tab w:val="left" w:pos="709"/>
              </w:tabs>
              <w:jc w:val="center"/>
            </w:pPr>
            <w:r w:rsidRPr="00B12BB0">
              <w:t>17.</w:t>
            </w:r>
          </w:p>
        </w:tc>
        <w:tc>
          <w:tcPr>
            <w:tcW w:w="850" w:type="dxa"/>
          </w:tcPr>
          <w:p w14:paraId="017F3AED"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09044802" w14:textId="77777777" w:rsidR="0091372F" w:rsidRPr="00B12BB0" w:rsidRDefault="0091372F" w:rsidP="00D46027">
            <w:r w:rsidRPr="00B12BB0">
              <w:t>Испарение и конденсация. Насыщенный и ненасыщенный пар.</w:t>
            </w:r>
          </w:p>
        </w:tc>
      </w:tr>
      <w:tr w:rsidR="0091372F" w:rsidRPr="00B12BB0" w14:paraId="314E27BD" w14:textId="77777777" w:rsidTr="00D46027">
        <w:trPr>
          <w:trHeight w:val="46"/>
          <w:jc w:val="center"/>
        </w:trPr>
        <w:tc>
          <w:tcPr>
            <w:tcW w:w="959" w:type="dxa"/>
            <w:vAlign w:val="center"/>
          </w:tcPr>
          <w:p w14:paraId="4FDC6765" w14:textId="77777777" w:rsidR="0091372F" w:rsidRPr="00B12BB0" w:rsidRDefault="0091372F" w:rsidP="00D46027">
            <w:pPr>
              <w:tabs>
                <w:tab w:val="left" w:pos="709"/>
              </w:tabs>
              <w:jc w:val="center"/>
            </w:pPr>
            <w:r w:rsidRPr="00B12BB0">
              <w:t>18.</w:t>
            </w:r>
          </w:p>
        </w:tc>
        <w:tc>
          <w:tcPr>
            <w:tcW w:w="850" w:type="dxa"/>
          </w:tcPr>
          <w:p w14:paraId="557776DF"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63182B9E" w14:textId="77777777" w:rsidR="0091372F" w:rsidRPr="00B12BB0" w:rsidRDefault="0091372F" w:rsidP="00D46027">
            <w:r w:rsidRPr="00B12BB0">
              <w:t>Кипение. Удельная теплота парообразования.</w:t>
            </w:r>
          </w:p>
        </w:tc>
      </w:tr>
      <w:tr w:rsidR="0091372F" w:rsidRPr="00B12BB0" w14:paraId="7534E4E0" w14:textId="77777777" w:rsidTr="00D46027">
        <w:trPr>
          <w:trHeight w:val="46"/>
          <w:jc w:val="center"/>
        </w:trPr>
        <w:tc>
          <w:tcPr>
            <w:tcW w:w="959" w:type="dxa"/>
            <w:vAlign w:val="center"/>
          </w:tcPr>
          <w:p w14:paraId="1E57413F" w14:textId="77777777" w:rsidR="0091372F" w:rsidRPr="00B12BB0" w:rsidRDefault="0091372F" w:rsidP="00D46027">
            <w:pPr>
              <w:tabs>
                <w:tab w:val="left" w:pos="709"/>
              </w:tabs>
              <w:jc w:val="center"/>
            </w:pPr>
            <w:r w:rsidRPr="00B12BB0">
              <w:t>19.</w:t>
            </w:r>
          </w:p>
        </w:tc>
        <w:tc>
          <w:tcPr>
            <w:tcW w:w="850" w:type="dxa"/>
          </w:tcPr>
          <w:p w14:paraId="146EE196"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7CD0E6D8" w14:textId="77777777" w:rsidR="0091372F" w:rsidRPr="00B12BB0" w:rsidRDefault="0091372F" w:rsidP="00D46027">
            <w:r w:rsidRPr="00B12BB0">
              <w:t xml:space="preserve">Влажность воздуха. </w:t>
            </w:r>
          </w:p>
        </w:tc>
      </w:tr>
      <w:tr w:rsidR="0091372F" w:rsidRPr="00B12BB0" w14:paraId="677DF6D6" w14:textId="77777777" w:rsidTr="00D46027">
        <w:trPr>
          <w:trHeight w:val="46"/>
          <w:jc w:val="center"/>
        </w:trPr>
        <w:tc>
          <w:tcPr>
            <w:tcW w:w="959" w:type="dxa"/>
            <w:vAlign w:val="center"/>
          </w:tcPr>
          <w:p w14:paraId="093D61AF" w14:textId="77777777" w:rsidR="0091372F" w:rsidRPr="00B12BB0" w:rsidRDefault="0091372F" w:rsidP="00D46027">
            <w:pPr>
              <w:tabs>
                <w:tab w:val="left" w:pos="709"/>
              </w:tabs>
              <w:jc w:val="center"/>
            </w:pPr>
            <w:r w:rsidRPr="00B12BB0">
              <w:t>20.</w:t>
            </w:r>
          </w:p>
        </w:tc>
        <w:tc>
          <w:tcPr>
            <w:tcW w:w="850" w:type="dxa"/>
          </w:tcPr>
          <w:p w14:paraId="12D9373E"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3228EFA2" w14:textId="77777777" w:rsidR="0091372F" w:rsidRPr="00B12BB0" w:rsidRDefault="0091372F" w:rsidP="00D46027">
            <w:r w:rsidRPr="00B12BB0">
              <w:t>Фронтальная лабораторная работа №3. «Измерение относительной влажности воздуха».</w:t>
            </w:r>
          </w:p>
        </w:tc>
      </w:tr>
      <w:tr w:rsidR="0091372F" w:rsidRPr="00B12BB0" w14:paraId="4837CED9" w14:textId="77777777" w:rsidTr="00D46027">
        <w:trPr>
          <w:trHeight w:val="46"/>
          <w:jc w:val="center"/>
        </w:trPr>
        <w:tc>
          <w:tcPr>
            <w:tcW w:w="959" w:type="dxa"/>
            <w:vAlign w:val="center"/>
          </w:tcPr>
          <w:p w14:paraId="6673598A" w14:textId="77777777" w:rsidR="0091372F" w:rsidRPr="00B12BB0" w:rsidRDefault="0091372F" w:rsidP="00D46027">
            <w:pPr>
              <w:tabs>
                <w:tab w:val="left" w:pos="709"/>
              </w:tabs>
              <w:jc w:val="center"/>
            </w:pPr>
            <w:r w:rsidRPr="00B12BB0">
              <w:t>21.</w:t>
            </w:r>
          </w:p>
        </w:tc>
        <w:tc>
          <w:tcPr>
            <w:tcW w:w="850" w:type="dxa"/>
          </w:tcPr>
          <w:p w14:paraId="723EEF40"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736D6E92" w14:textId="77777777" w:rsidR="0091372F" w:rsidRPr="00B12BB0" w:rsidRDefault="0091372F" w:rsidP="00D46027">
            <w:r w:rsidRPr="00B12BB0">
              <w:t>Двигатель внутреннего сгорания.  Паровая турбина.</w:t>
            </w:r>
          </w:p>
        </w:tc>
      </w:tr>
      <w:tr w:rsidR="0091372F" w:rsidRPr="00B12BB0" w14:paraId="01331132" w14:textId="77777777" w:rsidTr="00D46027">
        <w:trPr>
          <w:trHeight w:val="46"/>
          <w:jc w:val="center"/>
        </w:trPr>
        <w:tc>
          <w:tcPr>
            <w:tcW w:w="959" w:type="dxa"/>
            <w:vAlign w:val="center"/>
          </w:tcPr>
          <w:p w14:paraId="200745C2" w14:textId="77777777" w:rsidR="0091372F" w:rsidRPr="00B12BB0" w:rsidRDefault="0091372F" w:rsidP="00D46027">
            <w:pPr>
              <w:tabs>
                <w:tab w:val="left" w:pos="709"/>
              </w:tabs>
              <w:jc w:val="center"/>
            </w:pPr>
            <w:r w:rsidRPr="00B12BB0">
              <w:t>22.</w:t>
            </w:r>
          </w:p>
        </w:tc>
        <w:tc>
          <w:tcPr>
            <w:tcW w:w="850" w:type="dxa"/>
          </w:tcPr>
          <w:p w14:paraId="520BDEAB"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2C6A32FE" w14:textId="77777777" w:rsidR="0091372F" w:rsidRPr="00B12BB0" w:rsidRDefault="0091372F" w:rsidP="00D46027">
            <w:r w:rsidRPr="00B12BB0">
              <w:t>КПД теплового двигателя.</w:t>
            </w:r>
          </w:p>
        </w:tc>
      </w:tr>
      <w:tr w:rsidR="0091372F" w:rsidRPr="00B12BB0" w14:paraId="7177D22B" w14:textId="77777777" w:rsidTr="00D46027">
        <w:trPr>
          <w:trHeight w:val="46"/>
          <w:jc w:val="center"/>
        </w:trPr>
        <w:tc>
          <w:tcPr>
            <w:tcW w:w="959" w:type="dxa"/>
            <w:vAlign w:val="center"/>
          </w:tcPr>
          <w:p w14:paraId="1F275341" w14:textId="77777777" w:rsidR="0091372F" w:rsidRPr="00B12BB0" w:rsidRDefault="0091372F" w:rsidP="00D46027">
            <w:pPr>
              <w:tabs>
                <w:tab w:val="left" w:pos="709"/>
              </w:tabs>
              <w:jc w:val="center"/>
            </w:pPr>
            <w:r w:rsidRPr="00B12BB0">
              <w:t>23.</w:t>
            </w:r>
          </w:p>
        </w:tc>
        <w:tc>
          <w:tcPr>
            <w:tcW w:w="850" w:type="dxa"/>
          </w:tcPr>
          <w:p w14:paraId="42B19EE9"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332A1BC3" w14:textId="77777777" w:rsidR="0091372F" w:rsidRPr="00B12BB0" w:rsidRDefault="0091372F" w:rsidP="00D46027">
            <w:pPr>
              <w:jc w:val="both"/>
            </w:pPr>
            <w:r w:rsidRPr="00B12BB0">
              <w:t>КПД теплового двигателя.</w:t>
            </w:r>
          </w:p>
        </w:tc>
      </w:tr>
      <w:tr w:rsidR="0091372F" w:rsidRPr="00B12BB0" w14:paraId="6DF8D442" w14:textId="77777777" w:rsidTr="00D46027">
        <w:trPr>
          <w:trHeight w:val="46"/>
          <w:jc w:val="center"/>
        </w:trPr>
        <w:tc>
          <w:tcPr>
            <w:tcW w:w="959" w:type="dxa"/>
            <w:vAlign w:val="center"/>
          </w:tcPr>
          <w:p w14:paraId="1CC69CA8" w14:textId="77777777" w:rsidR="0091372F" w:rsidRPr="00B12BB0" w:rsidRDefault="0091372F" w:rsidP="00D46027">
            <w:pPr>
              <w:tabs>
                <w:tab w:val="left" w:pos="709"/>
              </w:tabs>
              <w:jc w:val="center"/>
            </w:pPr>
            <w:r w:rsidRPr="00B12BB0">
              <w:t>24.</w:t>
            </w:r>
          </w:p>
        </w:tc>
        <w:tc>
          <w:tcPr>
            <w:tcW w:w="850" w:type="dxa"/>
          </w:tcPr>
          <w:p w14:paraId="0A749534"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358C99E6" w14:textId="77777777" w:rsidR="0091372F" w:rsidRPr="00B12BB0" w:rsidRDefault="0091372F" w:rsidP="00D46027">
            <w:r w:rsidRPr="00B12BB0">
              <w:t>Объяснение агрегатных состояний вещества на основании атомно-молекулярного строения.</w:t>
            </w:r>
          </w:p>
        </w:tc>
      </w:tr>
      <w:tr w:rsidR="0091372F" w:rsidRPr="00B12BB0" w14:paraId="405252BB" w14:textId="77777777" w:rsidTr="00D46027">
        <w:trPr>
          <w:trHeight w:val="46"/>
          <w:jc w:val="center"/>
        </w:trPr>
        <w:tc>
          <w:tcPr>
            <w:tcW w:w="959" w:type="dxa"/>
            <w:vAlign w:val="center"/>
          </w:tcPr>
          <w:p w14:paraId="7DF3E1A8" w14:textId="77777777" w:rsidR="0091372F" w:rsidRPr="00B12BB0" w:rsidRDefault="0091372F" w:rsidP="00D46027">
            <w:pPr>
              <w:tabs>
                <w:tab w:val="left" w:pos="709"/>
              </w:tabs>
              <w:jc w:val="center"/>
            </w:pPr>
            <w:r w:rsidRPr="00B12BB0">
              <w:t>25.</w:t>
            </w:r>
          </w:p>
        </w:tc>
        <w:tc>
          <w:tcPr>
            <w:tcW w:w="850" w:type="dxa"/>
          </w:tcPr>
          <w:p w14:paraId="1024E9A3"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7323D293" w14:textId="77777777" w:rsidR="0091372F" w:rsidRPr="00B12BB0" w:rsidRDefault="0091372F" w:rsidP="00D46027">
            <w:r w:rsidRPr="00B12BB0">
              <w:t>Итоговое повторение темы «Изменение агрегатных состояний вещества».</w:t>
            </w:r>
          </w:p>
        </w:tc>
      </w:tr>
      <w:tr w:rsidR="0091372F" w:rsidRPr="00B12BB0" w14:paraId="35438A42" w14:textId="77777777" w:rsidTr="00D46027">
        <w:trPr>
          <w:trHeight w:val="46"/>
          <w:jc w:val="center"/>
        </w:trPr>
        <w:tc>
          <w:tcPr>
            <w:tcW w:w="959" w:type="dxa"/>
            <w:vAlign w:val="center"/>
          </w:tcPr>
          <w:p w14:paraId="313C9731" w14:textId="77777777" w:rsidR="0091372F" w:rsidRPr="00B12BB0" w:rsidRDefault="0091372F" w:rsidP="00D46027">
            <w:pPr>
              <w:tabs>
                <w:tab w:val="left" w:pos="709"/>
              </w:tabs>
              <w:jc w:val="center"/>
            </w:pPr>
            <w:r w:rsidRPr="00B12BB0">
              <w:t>26.</w:t>
            </w:r>
          </w:p>
        </w:tc>
        <w:tc>
          <w:tcPr>
            <w:tcW w:w="850" w:type="dxa"/>
          </w:tcPr>
          <w:p w14:paraId="7C8102AC"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7C507272" w14:textId="77777777" w:rsidR="0091372F" w:rsidRPr="00B12BB0" w:rsidRDefault="0091372F" w:rsidP="00D46027">
            <w:r w:rsidRPr="00B12BB0">
              <w:t>Контрольная работа № 2 «Изменение агрегатных состояний вещества».</w:t>
            </w:r>
          </w:p>
        </w:tc>
      </w:tr>
      <w:tr w:rsidR="0091372F" w:rsidRPr="00B12BB0" w14:paraId="74FF0245" w14:textId="77777777" w:rsidTr="00D46027">
        <w:trPr>
          <w:trHeight w:val="46"/>
          <w:jc w:val="center"/>
        </w:trPr>
        <w:tc>
          <w:tcPr>
            <w:tcW w:w="9180" w:type="dxa"/>
            <w:gridSpan w:val="3"/>
          </w:tcPr>
          <w:p w14:paraId="7B1BCFC7" w14:textId="77777777" w:rsidR="0091372F" w:rsidRPr="00B12BB0" w:rsidRDefault="0091372F" w:rsidP="00D46027">
            <w:r w:rsidRPr="00B12BB0">
              <w:rPr>
                <w:b/>
              </w:rPr>
              <w:t>Тема №2. Электрические и электромагнитные явления (31ч).</w:t>
            </w:r>
          </w:p>
        </w:tc>
      </w:tr>
      <w:tr w:rsidR="0091372F" w:rsidRPr="00B12BB0" w14:paraId="68630146" w14:textId="77777777" w:rsidTr="00D46027">
        <w:trPr>
          <w:trHeight w:val="46"/>
          <w:jc w:val="center"/>
        </w:trPr>
        <w:tc>
          <w:tcPr>
            <w:tcW w:w="959" w:type="dxa"/>
            <w:vAlign w:val="center"/>
          </w:tcPr>
          <w:p w14:paraId="7607105E" w14:textId="77777777" w:rsidR="0091372F" w:rsidRPr="00B12BB0" w:rsidRDefault="0091372F" w:rsidP="00D46027">
            <w:pPr>
              <w:tabs>
                <w:tab w:val="left" w:pos="709"/>
              </w:tabs>
              <w:jc w:val="center"/>
            </w:pPr>
            <w:r w:rsidRPr="00B12BB0">
              <w:t>1.</w:t>
            </w:r>
          </w:p>
        </w:tc>
        <w:tc>
          <w:tcPr>
            <w:tcW w:w="850" w:type="dxa"/>
          </w:tcPr>
          <w:p w14:paraId="080BD75E"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4951F64F" w14:textId="77777777" w:rsidR="0091372F" w:rsidRPr="00B12BB0" w:rsidRDefault="0091372F" w:rsidP="00D46027">
            <w:r w:rsidRPr="00B12BB0">
              <w:t xml:space="preserve">Электризация тел. Взаимодействие заряженных тел. Электроскоп. </w:t>
            </w:r>
          </w:p>
        </w:tc>
      </w:tr>
      <w:tr w:rsidR="0091372F" w:rsidRPr="00B12BB0" w14:paraId="2517CB0D" w14:textId="77777777" w:rsidTr="00D46027">
        <w:trPr>
          <w:trHeight w:val="46"/>
          <w:jc w:val="center"/>
        </w:trPr>
        <w:tc>
          <w:tcPr>
            <w:tcW w:w="959" w:type="dxa"/>
            <w:vAlign w:val="center"/>
          </w:tcPr>
          <w:p w14:paraId="3934CCB2" w14:textId="77777777" w:rsidR="0091372F" w:rsidRPr="00B12BB0" w:rsidRDefault="0091372F" w:rsidP="00D46027">
            <w:pPr>
              <w:tabs>
                <w:tab w:val="left" w:pos="709"/>
              </w:tabs>
              <w:jc w:val="center"/>
            </w:pPr>
            <w:r w:rsidRPr="00B12BB0">
              <w:t>2.</w:t>
            </w:r>
          </w:p>
        </w:tc>
        <w:tc>
          <w:tcPr>
            <w:tcW w:w="850" w:type="dxa"/>
          </w:tcPr>
          <w:p w14:paraId="399DA294"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6F72E067" w14:textId="77777777" w:rsidR="0091372F" w:rsidRPr="00B12BB0" w:rsidRDefault="0091372F" w:rsidP="00D46027">
            <w:r w:rsidRPr="00B12BB0">
              <w:t>Электрическое поле.  Делимость электрического заряда.</w:t>
            </w:r>
          </w:p>
        </w:tc>
      </w:tr>
      <w:tr w:rsidR="0091372F" w:rsidRPr="00B12BB0" w14:paraId="1AF31768" w14:textId="77777777" w:rsidTr="00D46027">
        <w:trPr>
          <w:trHeight w:val="132"/>
          <w:jc w:val="center"/>
        </w:trPr>
        <w:tc>
          <w:tcPr>
            <w:tcW w:w="959" w:type="dxa"/>
            <w:vAlign w:val="center"/>
          </w:tcPr>
          <w:p w14:paraId="1CD5807A" w14:textId="77777777" w:rsidR="0091372F" w:rsidRPr="00B12BB0" w:rsidRDefault="0091372F" w:rsidP="00D46027">
            <w:pPr>
              <w:tabs>
                <w:tab w:val="left" w:pos="709"/>
              </w:tabs>
              <w:jc w:val="center"/>
            </w:pPr>
            <w:r w:rsidRPr="00B12BB0">
              <w:t>3.</w:t>
            </w:r>
          </w:p>
        </w:tc>
        <w:tc>
          <w:tcPr>
            <w:tcW w:w="850" w:type="dxa"/>
          </w:tcPr>
          <w:p w14:paraId="45AE7820"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5143391E" w14:textId="77777777" w:rsidR="0091372F" w:rsidRPr="00B12BB0" w:rsidRDefault="0091372F" w:rsidP="00D46027">
            <w:r w:rsidRPr="00B12BB0">
              <w:t>Строение атома.  Объяснение электрических явлений.</w:t>
            </w:r>
          </w:p>
        </w:tc>
      </w:tr>
      <w:tr w:rsidR="0091372F" w:rsidRPr="00B12BB0" w14:paraId="107BD76B" w14:textId="77777777" w:rsidTr="00D46027">
        <w:trPr>
          <w:trHeight w:val="46"/>
          <w:jc w:val="center"/>
        </w:trPr>
        <w:tc>
          <w:tcPr>
            <w:tcW w:w="959" w:type="dxa"/>
            <w:vAlign w:val="center"/>
          </w:tcPr>
          <w:p w14:paraId="7AD5ACA5" w14:textId="77777777" w:rsidR="0091372F" w:rsidRPr="00B12BB0" w:rsidRDefault="0091372F" w:rsidP="00D46027">
            <w:pPr>
              <w:tabs>
                <w:tab w:val="left" w:pos="709"/>
              </w:tabs>
              <w:jc w:val="center"/>
            </w:pPr>
            <w:r w:rsidRPr="00B12BB0">
              <w:t>4.</w:t>
            </w:r>
          </w:p>
        </w:tc>
        <w:tc>
          <w:tcPr>
            <w:tcW w:w="850" w:type="dxa"/>
          </w:tcPr>
          <w:p w14:paraId="724D3B29"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17E3929A" w14:textId="77777777" w:rsidR="0091372F" w:rsidRPr="00B12BB0" w:rsidRDefault="0091372F" w:rsidP="00D46027">
            <w:r w:rsidRPr="00B12BB0">
              <w:t>Электрический ток. Источники тока. Электрическая цепь.</w:t>
            </w:r>
          </w:p>
        </w:tc>
      </w:tr>
      <w:tr w:rsidR="0091372F" w:rsidRPr="00B12BB0" w14:paraId="7C72E942" w14:textId="77777777" w:rsidTr="00D46027">
        <w:trPr>
          <w:trHeight w:val="387"/>
          <w:jc w:val="center"/>
        </w:trPr>
        <w:tc>
          <w:tcPr>
            <w:tcW w:w="959" w:type="dxa"/>
            <w:vAlign w:val="center"/>
          </w:tcPr>
          <w:p w14:paraId="7A03E38F" w14:textId="77777777" w:rsidR="0091372F" w:rsidRPr="00B12BB0" w:rsidRDefault="0091372F" w:rsidP="00D46027">
            <w:pPr>
              <w:tabs>
                <w:tab w:val="left" w:pos="709"/>
              </w:tabs>
              <w:jc w:val="center"/>
            </w:pPr>
            <w:r w:rsidRPr="00B12BB0">
              <w:t>5.</w:t>
            </w:r>
          </w:p>
        </w:tc>
        <w:tc>
          <w:tcPr>
            <w:tcW w:w="850" w:type="dxa"/>
          </w:tcPr>
          <w:p w14:paraId="023DCDEE"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1811C302" w14:textId="77777777" w:rsidR="0091372F" w:rsidRPr="00B12BB0" w:rsidRDefault="0091372F" w:rsidP="00D46027">
            <w:r w:rsidRPr="00B12BB0">
              <w:t>Электрический ток в металлах. Направление электрического тока.</w:t>
            </w:r>
          </w:p>
        </w:tc>
      </w:tr>
      <w:tr w:rsidR="0091372F" w:rsidRPr="00B12BB0" w14:paraId="5DA7AE1C" w14:textId="77777777" w:rsidTr="00D46027">
        <w:trPr>
          <w:trHeight w:val="46"/>
          <w:jc w:val="center"/>
        </w:trPr>
        <w:tc>
          <w:tcPr>
            <w:tcW w:w="959" w:type="dxa"/>
            <w:vAlign w:val="center"/>
          </w:tcPr>
          <w:p w14:paraId="5F6B8F65" w14:textId="77777777" w:rsidR="0091372F" w:rsidRPr="00B12BB0" w:rsidRDefault="0091372F" w:rsidP="00D46027">
            <w:pPr>
              <w:tabs>
                <w:tab w:val="left" w:pos="709"/>
              </w:tabs>
              <w:jc w:val="center"/>
            </w:pPr>
            <w:r w:rsidRPr="00B12BB0">
              <w:t>6.</w:t>
            </w:r>
          </w:p>
        </w:tc>
        <w:tc>
          <w:tcPr>
            <w:tcW w:w="850" w:type="dxa"/>
          </w:tcPr>
          <w:p w14:paraId="3C6910CD"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25B64CA9" w14:textId="77777777" w:rsidR="0091372F" w:rsidRPr="00B12BB0" w:rsidRDefault="0091372F" w:rsidP="00D46027">
            <w:r w:rsidRPr="00B12BB0">
              <w:t>Сила тока. Амперметр.</w:t>
            </w:r>
          </w:p>
        </w:tc>
      </w:tr>
      <w:tr w:rsidR="0091372F" w:rsidRPr="00B12BB0" w14:paraId="1E56311C" w14:textId="77777777" w:rsidTr="00D46027">
        <w:trPr>
          <w:trHeight w:val="46"/>
          <w:jc w:val="center"/>
        </w:trPr>
        <w:tc>
          <w:tcPr>
            <w:tcW w:w="959" w:type="dxa"/>
            <w:vAlign w:val="center"/>
          </w:tcPr>
          <w:p w14:paraId="04CF434A" w14:textId="77777777" w:rsidR="0091372F" w:rsidRPr="00B12BB0" w:rsidRDefault="0091372F" w:rsidP="00D46027">
            <w:pPr>
              <w:tabs>
                <w:tab w:val="left" w:pos="709"/>
              </w:tabs>
              <w:jc w:val="center"/>
            </w:pPr>
            <w:r w:rsidRPr="00B12BB0">
              <w:lastRenderedPageBreak/>
              <w:t>7.</w:t>
            </w:r>
          </w:p>
        </w:tc>
        <w:tc>
          <w:tcPr>
            <w:tcW w:w="850" w:type="dxa"/>
          </w:tcPr>
          <w:p w14:paraId="1E551C9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4235A05F" w14:textId="77777777" w:rsidR="0091372F" w:rsidRPr="00B12BB0" w:rsidRDefault="0091372F" w:rsidP="00D46027">
            <w:r w:rsidRPr="00B12BB0">
              <w:t>Сила тока. Амперметр.</w:t>
            </w:r>
          </w:p>
        </w:tc>
      </w:tr>
      <w:tr w:rsidR="0091372F" w:rsidRPr="00B12BB0" w14:paraId="2CDCE04B" w14:textId="77777777" w:rsidTr="00D46027">
        <w:trPr>
          <w:trHeight w:val="46"/>
          <w:jc w:val="center"/>
        </w:trPr>
        <w:tc>
          <w:tcPr>
            <w:tcW w:w="959" w:type="dxa"/>
            <w:vAlign w:val="center"/>
          </w:tcPr>
          <w:p w14:paraId="6BA6B56B" w14:textId="77777777" w:rsidR="0091372F" w:rsidRPr="00B12BB0" w:rsidRDefault="0091372F" w:rsidP="00D46027">
            <w:pPr>
              <w:tabs>
                <w:tab w:val="left" w:pos="709"/>
              </w:tabs>
              <w:jc w:val="center"/>
            </w:pPr>
            <w:r w:rsidRPr="00B12BB0">
              <w:t>8.</w:t>
            </w:r>
          </w:p>
        </w:tc>
        <w:tc>
          <w:tcPr>
            <w:tcW w:w="850" w:type="dxa"/>
          </w:tcPr>
          <w:p w14:paraId="758AB730"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65A2AD3D"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Фронтальная л. р. № 4. «Сборка электрической цепи и измерение силы тока в ее различных участках».</w:t>
            </w:r>
          </w:p>
        </w:tc>
      </w:tr>
      <w:tr w:rsidR="0091372F" w:rsidRPr="00B12BB0" w14:paraId="31092774" w14:textId="77777777" w:rsidTr="00D46027">
        <w:trPr>
          <w:trHeight w:val="46"/>
          <w:jc w:val="center"/>
        </w:trPr>
        <w:tc>
          <w:tcPr>
            <w:tcW w:w="959" w:type="dxa"/>
            <w:vAlign w:val="center"/>
          </w:tcPr>
          <w:p w14:paraId="30955CA3" w14:textId="77777777" w:rsidR="0091372F" w:rsidRPr="00B12BB0" w:rsidRDefault="0091372F" w:rsidP="00D46027">
            <w:pPr>
              <w:tabs>
                <w:tab w:val="left" w:pos="709"/>
              </w:tabs>
              <w:jc w:val="center"/>
            </w:pPr>
            <w:r w:rsidRPr="00B12BB0">
              <w:t>9.</w:t>
            </w:r>
          </w:p>
        </w:tc>
        <w:tc>
          <w:tcPr>
            <w:tcW w:w="850" w:type="dxa"/>
          </w:tcPr>
          <w:p w14:paraId="6D0FA650"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0C6C47BF"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r w:rsidRPr="00B12BB0">
              <w:rPr>
                <w:rFonts w:ascii="Times New Roman" w:hAnsi="Times New Roman"/>
                <w:sz w:val="24"/>
                <w:szCs w:val="24"/>
              </w:rPr>
              <w:t xml:space="preserve">Электрическое напряжение. Вольтметр. </w:t>
            </w:r>
          </w:p>
        </w:tc>
      </w:tr>
      <w:tr w:rsidR="0091372F" w:rsidRPr="00B12BB0" w14:paraId="06554A5C" w14:textId="77777777" w:rsidTr="00D46027">
        <w:trPr>
          <w:trHeight w:val="655"/>
          <w:jc w:val="center"/>
        </w:trPr>
        <w:tc>
          <w:tcPr>
            <w:tcW w:w="959" w:type="dxa"/>
            <w:vAlign w:val="center"/>
          </w:tcPr>
          <w:p w14:paraId="473B6867" w14:textId="77777777" w:rsidR="0091372F" w:rsidRPr="00B12BB0" w:rsidRDefault="0091372F" w:rsidP="00D46027">
            <w:pPr>
              <w:tabs>
                <w:tab w:val="left" w:pos="709"/>
              </w:tabs>
              <w:jc w:val="center"/>
            </w:pPr>
            <w:r w:rsidRPr="00B12BB0">
              <w:t>10.</w:t>
            </w:r>
          </w:p>
        </w:tc>
        <w:tc>
          <w:tcPr>
            <w:tcW w:w="850" w:type="dxa"/>
          </w:tcPr>
          <w:p w14:paraId="4D211A66"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09FE92E0" w14:textId="77777777" w:rsidR="0091372F" w:rsidRPr="00B12BB0" w:rsidRDefault="0091372F" w:rsidP="00D46027">
            <w:r w:rsidRPr="00B12BB0">
              <w:t>Фронтальная л. р. №5. «Измерение напряжения на различных участках электрической цепи».</w:t>
            </w:r>
          </w:p>
        </w:tc>
      </w:tr>
      <w:tr w:rsidR="0091372F" w:rsidRPr="00B12BB0" w14:paraId="4940EA89" w14:textId="77777777" w:rsidTr="00D46027">
        <w:trPr>
          <w:trHeight w:val="46"/>
          <w:jc w:val="center"/>
        </w:trPr>
        <w:tc>
          <w:tcPr>
            <w:tcW w:w="959" w:type="dxa"/>
            <w:vAlign w:val="center"/>
          </w:tcPr>
          <w:p w14:paraId="11125AA1" w14:textId="77777777" w:rsidR="0091372F" w:rsidRPr="00B12BB0" w:rsidRDefault="0091372F" w:rsidP="00D46027">
            <w:pPr>
              <w:tabs>
                <w:tab w:val="left" w:pos="709"/>
              </w:tabs>
              <w:jc w:val="center"/>
            </w:pPr>
            <w:r w:rsidRPr="00B12BB0">
              <w:t>11.</w:t>
            </w:r>
          </w:p>
        </w:tc>
        <w:tc>
          <w:tcPr>
            <w:tcW w:w="850" w:type="dxa"/>
          </w:tcPr>
          <w:p w14:paraId="082B969A"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0B3D49B2" w14:textId="77777777" w:rsidR="0091372F" w:rsidRPr="00B12BB0" w:rsidRDefault="0091372F" w:rsidP="00D46027">
            <w:r w:rsidRPr="00B12BB0">
              <w:t xml:space="preserve">Электрическое сопротивление проводников. Реостаты. </w:t>
            </w:r>
          </w:p>
        </w:tc>
      </w:tr>
      <w:tr w:rsidR="0091372F" w:rsidRPr="00B12BB0" w14:paraId="7E3D6FA7" w14:textId="77777777" w:rsidTr="00D46027">
        <w:trPr>
          <w:trHeight w:val="46"/>
          <w:jc w:val="center"/>
        </w:trPr>
        <w:tc>
          <w:tcPr>
            <w:tcW w:w="959" w:type="dxa"/>
            <w:vAlign w:val="center"/>
          </w:tcPr>
          <w:p w14:paraId="5A725E70" w14:textId="77777777" w:rsidR="0091372F" w:rsidRPr="00B12BB0" w:rsidRDefault="0091372F" w:rsidP="00D46027">
            <w:pPr>
              <w:tabs>
                <w:tab w:val="left" w:pos="709"/>
              </w:tabs>
              <w:jc w:val="center"/>
            </w:pPr>
            <w:r w:rsidRPr="00B12BB0">
              <w:t>12.</w:t>
            </w:r>
          </w:p>
        </w:tc>
        <w:tc>
          <w:tcPr>
            <w:tcW w:w="850" w:type="dxa"/>
          </w:tcPr>
          <w:p w14:paraId="709DD244"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719863E6" w14:textId="77777777" w:rsidR="0091372F" w:rsidRPr="00B12BB0" w:rsidRDefault="0091372F" w:rsidP="00D46027">
            <w:r w:rsidRPr="00B12BB0">
              <w:t>Фронтальная лабораторная работа №6. «Регулирование силы тока реостатом».</w:t>
            </w:r>
          </w:p>
        </w:tc>
      </w:tr>
      <w:tr w:rsidR="0091372F" w:rsidRPr="00B12BB0" w14:paraId="12689B9B" w14:textId="77777777" w:rsidTr="00D46027">
        <w:trPr>
          <w:trHeight w:val="46"/>
          <w:jc w:val="center"/>
        </w:trPr>
        <w:tc>
          <w:tcPr>
            <w:tcW w:w="959" w:type="dxa"/>
            <w:vAlign w:val="center"/>
          </w:tcPr>
          <w:p w14:paraId="15F158AD" w14:textId="77777777" w:rsidR="0091372F" w:rsidRPr="00B12BB0" w:rsidRDefault="0091372F" w:rsidP="00D46027">
            <w:pPr>
              <w:tabs>
                <w:tab w:val="left" w:pos="709"/>
              </w:tabs>
              <w:jc w:val="center"/>
            </w:pPr>
            <w:r w:rsidRPr="00B12BB0">
              <w:t>13.</w:t>
            </w:r>
          </w:p>
        </w:tc>
        <w:tc>
          <w:tcPr>
            <w:tcW w:w="850" w:type="dxa"/>
          </w:tcPr>
          <w:p w14:paraId="66E393D3"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43AB0195" w14:textId="77777777" w:rsidR="0091372F" w:rsidRPr="00B12BB0" w:rsidRDefault="0091372F" w:rsidP="00D46027">
            <w:r w:rsidRPr="00B12BB0">
              <w:t>Закон Ома для участка цепи.</w:t>
            </w:r>
          </w:p>
        </w:tc>
      </w:tr>
      <w:tr w:rsidR="0091372F" w:rsidRPr="00B12BB0" w14:paraId="12124F16" w14:textId="77777777" w:rsidTr="00D46027">
        <w:trPr>
          <w:trHeight w:val="46"/>
          <w:jc w:val="center"/>
        </w:trPr>
        <w:tc>
          <w:tcPr>
            <w:tcW w:w="959" w:type="dxa"/>
            <w:vAlign w:val="center"/>
          </w:tcPr>
          <w:p w14:paraId="5226410E" w14:textId="77777777" w:rsidR="0091372F" w:rsidRPr="00B12BB0" w:rsidRDefault="0091372F" w:rsidP="00D46027">
            <w:pPr>
              <w:tabs>
                <w:tab w:val="left" w:pos="709"/>
              </w:tabs>
              <w:jc w:val="center"/>
            </w:pPr>
            <w:r w:rsidRPr="00B12BB0">
              <w:t>14.</w:t>
            </w:r>
          </w:p>
        </w:tc>
        <w:tc>
          <w:tcPr>
            <w:tcW w:w="850" w:type="dxa"/>
          </w:tcPr>
          <w:p w14:paraId="209A9552"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655F3F75" w14:textId="77777777" w:rsidR="0091372F" w:rsidRPr="00B12BB0" w:rsidRDefault="0091372F" w:rsidP="00D46027">
            <w:r w:rsidRPr="00B12BB0">
              <w:t>Закон Ома для участка цепи.</w:t>
            </w:r>
          </w:p>
        </w:tc>
      </w:tr>
      <w:tr w:rsidR="0091372F" w:rsidRPr="00B12BB0" w14:paraId="2FD2B1AA" w14:textId="77777777" w:rsidTr="00D46027">
        <w:trPr>
          <w:trHeight w:val="46"/>
          <w:jc w:val="center"/>
        </w:trPr>
        <w:tc>
          <w:tcPr>
            <w:tcW w:w="959" w:type="dxa"/>
            <w:vAlign w:val="center"/>
          </w:tcPr>
          <w:p w14:paraId="6370C1D4" w14:textId="77777777" w:rsidR="0091372F" w:rsidRPr="00B12BB0" w:rsidRDefault="0091372F" w:rsidP="00D46027">
            <w:pPr>
              <w:tabs>
                <w:tab w:val="left" w:pos="709"/>
              </w:tabs>
              <w:jc w:val="center"/>
            </w:pPr>
            <w:r w:rsidRPr="00B12BB0">
              <w:t>15</w:t>
            </w:r>
          </w:p>
        </w:tc>
        <w:tc>
          <w:tcPr>
            <w:tcW w:w="850" w:type="dxa"/>
          </w:tcPr>
          <w:p w14:paraId="77C8BCC0"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6AFE10AD" w14:textId="77777777" w:rsidR="0091372F" w:rsidRPr="00B12BB0" w:rsidRDefault="0091372F" w:rsidP="00D46027">
            <w:r w:rsidRPr="00B12BB0">
              <w:t>Фронтальная л. р. № 7. «Измерение сопротивления проводника при помощи амперметра и вольтметра».</w:t>
            </w:r>
          </w:p>
        </w:tc>
      </w:tr>
      <w:tr w:rsidR="0091372F" w:rsidRPr="00B12BB0" w14:paraId="695D516D" w14:textId="77777777" w:rsidTr="00D46027">
        <w:trPr>
          <w:trHeight w:val="46"/>
          <w:jc w:val="center"/>
        </w:trPr>
        <w:tc>
          <w:tcPr>
            <w:tcW w:w="959" w:type="dxa"/>
            <w:vAlign w:val="center"/>
          </w:tcPr>
          <w:p w14:paraId="40F68121" w14:textId="77777777" w:rsidR="0091372F" w:rsidRPr="00B12BB0" w:rsidRDefault="0091372F" w:rsidP="00D46027">
            <w:pPr>
              <w:tabs>
                <w:tab w:val="left" w:pos="709"/>
              </w:tabs>
              <w:jc w:val="center"/>
            </w:pPr>
            <w:r w:rsidRPr="00B12BB0">
              <w:t>16.</w:t>
            </w:r>
          </w:p>
        </w:tc>
        <w:tc>
          <w:tcPr>
            <w:tcW w:w="850" w:type="dxa"/>
          </w:tcPr>
          <w:p w14:paraId="4BC49592"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4FAADFEC" w14:textId="77777777" w:rsidR="0091372F" w:rsidRPr="00B12BB0" w:rsidRDefault="0091372F" w:rsidP="00D46027">
            <w:r w:rsidRPr="00B12BB0">
              <w:t>Последовательное соединение проводников.</w:t>
            </w:r>
          </w:p>
        </w:tc>
      </w:tr>
      <w:tr w:rsidR="0091372F" w:rsidRPr="00B12BB0" w14:paraId="7182DD40" w14:textId="77777777" w:rsidTr="00D46027">
        <w:trPr>
          <w:trHeight w:val="46"/>
          <w:jc w:val="center"/>
        </w:trPr>
        <w:tc>
          <w:tcPr>
            <w:tcW w:w="959" w:type="dxa"/>
            <w:vAlign w:val="center"/>
          </w:tcPr>
          <w:p w14:paraId="3C09A3A1" w14:textId="77777777" w:rsidR="0091372F" w:rsidRPr="00B12BB0" w:rsidRDefault="0091372F" w:rsidP="00D46027">
            <w:pPr>
              <w:tabs>
                <w:tab w:val="left" w:pos="709"/>
              </w:tabs>
              <w:jc w:val="center"/>
            </w:pPr>
            <w:r w:rsidRPr="00B12BB0">
              <w:t>17.</w:t>
            </w:r>
          </w:p>
        </w:tc>
        <w:tc>
          <w:tcPr>
            <w:tcW w:w="850" w:type="dxa"/>
          </w:tcPr>
          <w:p w14:paraId="58D739F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53D6C650" w14:textId="77777777" w:rsidR="0091372F" w:rsidRPr="00B12BB0" w:rsidRDefault="0091372F" w:rsidP="00D46027">
            <w:r w:rsidRPr="00B12BB0">
              <w:t>Параллельное соединение проводников.</w:t>
            </w:r>
          </w:p>
        </w:tc>
      </w:tr>
      <w:tr w:rsidR="0091372F" w:rsidRPr="00B12BB0" w14:paraId="7A27D540" w14:textId="77777777" w:rsidTr="00D46027">
        <w:trPr>
          <w:trHeight w:val="46"/>
          <w:jc w:val="center"/>
        </w:trPr>
        <w:tc>
          <w:tcPr>
            <w:tcW w:w="959" w:type="dxa"/>
            <w:vAlign w:val="center"/>
          </w:tcPr>
          <w:p w14:paraId="446ED98F" w14:textId="77777777" w:rsidR="0091372F" w:rsidRPr="00B12BB0" w:rsidRDefault="0091372F" w:rsidP="00D46027">
            <w:pPr>
              <w:tabs>
                <w:tab w:val="left" w:pos="709"/>
              </w:tabs>
              <w:jc w:val="center"/>
            </w:pPr>
            <w:r w:rsidRPr="00B12BB0">
              <w:t>18.</w:t>
            </w:r>
          </w:p>
        </w:tc>
        <w:tc>
          <w:tcPr>
            <w:tcW w:w="850" w:type="dxa"/>
          </w:tcPr>
          <w:p w14:paraId="6B9D1FC8"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05D93DE3" w14:textId="77777777" w:rsidR="0091372F" w:rsidRPr="00B12BB0" w:rsidRDefault="0091372F" w:rsidP="00D46027">
            <w:r w:rsidRPr="00B12BB0">
              <w:t>Обобщающий урок по теме «Сила тока, напряжение и сопротивление проводника».</w:t>
            </w:r>
          </w:p>
        </w:tc>
      </w:tr>
      <w:tr w:rsidR="0091372F" w:rsidRPr="00B12BB0" w14:paraId="678D80AB" w14:textId="77777777" w:rsidTr="00D46027">
        <w:trPr>
          <w:trHeight w:val="46"/>
          <w:jc w:val="center"/>
        </w:trPr>
        <w:tc>
          <w:tcPr>
            <w:tcW w:w="959" w:type="dxa"/>
            <w:vAlign w:val="center"/>
          </w:tcPr>
          <w:p w14:paraId="652CE365" w14:textId="77777777" w:rsidR="0091372F" w:rsidRPr="00B12BB0" w:rsidRDefault="0091372F" w:rsidP="00D46027">
            <w:pPr>
              <w:tabs>
                <w:tab w:val="left" w:pos="709"/>
              </w:tabs>
              <w:jc w:val="center"/>
            </w:pPr>
            <w:r w:rsidRPr="00B12BB0">
              <w:t>19.</w:t>
            </w:r>
          </w:p>
        </w:tc>
        <w:tc>
          <w:tcPr>
            <w:tcW w:w="850" w:type="dxa"/>
          </w:tcPr>
          <w:p w14:paraId="061C904F"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10D8C86C" w14:textId="77777777" w:rsidR="0091372F" w:rsidRPr="00B12BB0" w:rsidRDefault="0091372F" w:rsidP="00D46027">
            <w:r w:rsidRPr="00B12BB0">
              <w:t>Контрольная работа №3 по теме «Сила тока, напряжение и сопротивление проводника».</w:t>
            </w:r>
          </w:p>
        </w:tc>
      </w:tr>
      <w:tr w:rsidR="0091372F" w:rsidRPr="00B12BB0" w14:paraId="67410BFC" w14:textId="77777777" w:rsidTr="00D46027">
        <w:trPr>
          <w:trHeight w:val="46"/>
          <w:jc w:val="center"/>
        </w:trPr>
        <w:tc>
          <w:tcPr>
            <w:tcW w:w="959" w:type="dxa"/>
            <w:vAlign w:val="center"/>
          </w:tcPr>
          <w:p w14:paraId="3A8E0B1F" w14:textId="77777777" w:rsidR="0091372F" w:rsidRPr="00B12BB0" w:rsidRDefault="0091372F" w:rsidP="00D46027">
            <w:pPr>
              <w:tabs>
                <w:tab w:val="left" w:pos="709"/>
              </w:tabs>
              <w:jc w:val="center"/>
            </w:pPr>
            <w:r w:rsidRPr="00B12BB0">
              <w:t>20.</w:t>
            </w:r>
          </w:p>
        </w:tc>
        <w:tc>
          <w:tcPr>
            <w:tcW w:w="850" w:type="dxa"/>
          </w:tcPr>
          <w:p w14:paraId="764D666C"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125F25FD" w14:textId="77777777" w:rsidR="0091372F" w:rsidRPr="00B12BB0" w:rsidRDefault="0091372F" w:rsidP="00D46027">
            <w:r w:rsidRPr="00B12BB0">
              <w:t>Работа и мощность электрического тока.</w:t>
            </w:r>
          </w:p>
        </w:tc>
      </w:tr>
      <w:tr w:rsidR="0091372F" w:rsidRPr="00B12BB0" w14:paraId="0AFFF6B8" w14:textId="77777777" w:rsidTr="00D46027">
        <w:trPr>
          <w:trHeight w:val="46"/>
          <w:jc w:val="center"/>
        </w:trPr>
        <w:tc>
          <w:tcPr>
            <w:tcW w:w="959" w:type="dxa"/>
            <w:vAlign w:val="center"/>
          </w:tcPr>
          <w:p w14:paraId="4575C1C6" w14:textId="77777777" w:rsidR="0091372F" w:rsidRPr="00B12BB0" w:rsidRDefault="0091372F" w:rsidP="00D46027">
            <w:pPr>
              <w:tabs>
                <w:tab w:val="left" w:pos="709"/>
              </w:tabs>
              <w:jc w:val="center"/>
            </w:pPr>
            <w:r w:rsidRPr="00B12BB0">
              <w:t>21.</w:t>
            </w:r>
          </w:p>
        </w:tc>
        <w:tc>
          <w:tcPr>
            <w:tcW w:w="850" w:type="dxa"/>
          </w:tcPr>
          <w:p w14:paraId="5197B31A"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43BED50C" w14:textId="77777777" w:rsidR="0091372F" w:rsidRPr="00B12BB0" w:rsidRDefault="0091372F" w:rsidP="00D46027">
            <w:r w:rsidRPr="00B12BB0">
              <w:t>Фронтальная лабораторная работа № 8.  «Измерение мощности и работы тока в электрической лампе».</w:t>
            </w:r>
          </w:p>
        </w:tc>
      </w:tr>
      <w:tr w:rsidR="0091372F" w:rsidRPr="00B12BB0" w14:paraId="33E69F28" w14:textId="77777777" w:rsidTr="00D46027">
        <w:trPr>
          <w:trHeight w:val="46"/>
          <w:jc w:val="center"/>
        </w:trPr>
        <w:tc>
          <w:tcPr>
            <w:tcW w:w="959" w:type="dxa"/>
            <w:vAlign w:val="center"/>
          </w:tcPr>
          <w:p w14:paraId="18A89DA7" w14:textId="77777777" w:rsidR="0091372F" w:rsidRPr="00B12BB0" w:rsidRDefault="0091372F" w:rsidP="00D46027">
            <w:pPr>
              <w:tabs>
                <w:tab w:val="left" w:pos="709"/>
              </w:tabs>
              <w:jc w:val="center"/>
            </w:pPr>
            <w:r w:rsidRPr="00B12BB0">
              <w:t>22.</w:t>
            </w:r>
          </w:p>
        </w:tc>
        <w:tc>
          <w:tcPr>
            <w:tcW w:w="850" w:type="dxa"/>
          </w:tcPr>
          <w:p w14:paraId="17B4DAF9"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10414AFE" w14:textId="77777777" w:rsidR="0091372F" w:rsidRPr="00B12BB0" w:rsidRDefault="0091372F" w:rsidP="00D46027">
            <w:r w:rsidRPr="00B12BB0">
              <w:t>Закон Джоуля - Ленца. Электрические нагревательные приборы.</w:t>
            </w:r>
          </w:p>
        </w:tc>
      </w:tr>
      <w:tr w:rsidR="0091372F" w:rsidRPr="00B12BB0" w14:paraId="1D07D7FB" w14:textId="77777777" w:rsidTr="00D46027">
        <w:trPr>
          <w:trHeight w:val="46"/>
          <w:jc w:val="center"/>
        </w:trPr>
        <w:tc>
          <w:tcPr>
            <w:tcW w:w="959" w:type="dxa"/>
            <w:vAlign w:val="center"/>
          </w:tcPr>
          <w:p w14:paraId="317493CE" w14:textId="77777777" w:rsidR="0091372F" w:rsidRPr="00B12BB0" w:rsidRDefault="0091372F" w:rsidP="00D46027">
            <w:pPr>
              <w:tabs>
                <w:tab w:val="left" w:pos="709"/>
              </w:tabs>
              <w:jc w:val="center"/>
            </w:pPr>
            <w:r w:rsidRPr="00B12BB0">
              <w:t>23.</w:t>
            </w:r>
          </w:p>
        </w:tc>
        <w:tc>
          <w:tcPr>
            <w:tcW w:w="850" w:type="dxa"/>
          </w:tcPr>
          <w:p w14:paraId="60570A3E"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0630E683" w14:textId="77777777" w:rsidR="0091372F" w:rsidRPr="00B12BB0" w:rsidRDefault="0091372F" w:rsidP="00D46027">
            <w:r w:rsidRPr="00B12BB0">
              <w:t>Лампа накаливания. Короткое замыкание. Предохранители.</w:t>
            </w:r>
          </w:p>
        </w:tc>
      </w:tr>
      <w:tr w:rsidR="0091372F" w:rsidRPr="00B12BB0" w14:paraId="2DC403F8" w14:textId="77777777" w:rsidTr="00D46027">
        <w:trPr>
          <w:trHeight w:val="46"/>
          <w:jc w:val="center"/>
        </w:trPr>
        <w:tc>
          <w:tcPr>
            <w:tcW w:w="959" w:type="dxa"/>
            <w:vAlign w:val="center"/>
          </w:tcPr>
          <w:p w14:paraId="50F567FD" w14:textId="77777777" w:rsidR="0091372F" w:rsidRPr="00B12BB0" w:rsidRDefault="0091372F" w:rsidP="00D46027">
            <w:pPr>
              <w:tabs>
                <w:tab w:val="left" w:pos="709"/>
              </w:tabs>
              <w:jc w:val="center"/>
            </w:pPr>
            <w:r w:rsidRPr="00B12BB0">
              <w:t>24.</w:t>
            </w:r>
          </w:p>
        </w:tc>
        <w:tc>
          <w:tcPr>
            <w:tcW w:w="850" w:type="dxa"/>
          </w:tcPr>
          <w:p w14:paraId="71A32A67"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1B9E94ED" w14:textId="77777777" w:rsidR="0091372F" w:rsidRPr="00B12BB0" w:rsidRDefault="0091372F" w:rsidP="00D46027">
            <w:r w:rsidRPr="00B12BB0">
              <w:t>Повторение. «Работа и мощность электрического тока. Закон Джоуля - Ленца».</w:t>
            </w:r>
          </w:p>
        </w:tc>
      </w:tr>
      <w:tr w:rsidR="0091372F" w:rsidRPr="00B12BB0" w14:paraId="41CB100A" w14:textId="77777777" w:rsidTr="00D46027">
        <w:trPr>
          <w:trHeight w:val="46"/>
          <w:jc w:val="center"/>
        </w:trPr>
        <w:tc>
          <w:tcPr>
            <w:tcW w:w="959" w:type="dxa"/>
            <w:vAlign w:val="center"/>
          </w:tcPr>
          <w:p w14:paraId="53D8F997" w14:textId="77777777" w:rsidR="0091372F" w:rsidRPr="00B12BB0" w:rsidRDefault="0091372F" w:rsidP="00D46027">
            <w:pPr>
              <w:tabs>
                <w:tab w:val="left" w:pos="709"/>
              </w:tabs>
              <w:jc w:val="center"/>
            </w:pPr>
            <w:r w:rsidRPr="00B12BB0">
              <w:t>25.</w:t>
            </w:r>
          </w:p>
        </w:tc>
        <w:tc>
          <w:tcPr>
            <w:tcW w:w="850" w:type="dxa"/>
          </w:tcPr>
          <w:p w14:paraId="45EBEE0C"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0718142F" w14:textId="77777777" w:rsidR="0091372F" w:rsidRPr="00B12BB0" w:rsidRDefault="0091372F" w:rsidP="00D46027">
            <w:r w:rsidRPr="00B12BB0">
              <w:t>Контрольная работа №4. «Работа и мощность электрического тока. Закон Джоуля - Ленца».</w:t>
            </w:r>
          </w:p>
        </w:tc>
      </w:tr>
      <w:tr w:rsidR="0091372F" w:rsidRPr="00B12BB0" w14:paraId="7E4F8D3A" w14:textId="77777777" w:rsidTr="00D46027">
        <w:trPr>
          <w:trHeight w:val="46"/>
          <w:jc w:val="center"/>
        </w:trPr>
        <w:tc>
          <w:tcPr>
            <w:tcW w:w="959" w:type="dxa"/>
            <w:vAlign w:val="center"/>
          </w:tcPr>
          <w:p w14:paraId="2633159E" w14:textId="77777777" w:rsidR="0091372F" w:rsidRPr="00B12BB0" w:rsidRDefault="0091372F" w:rsidP="00D46027">
            <w:pPr>
              <w:tabs>
                <w:tab w:val="left" w:pos="709"/>
              </w:tabs>
              <w:jc w:val="center"/>
            </w:pPr>
            <w:r w:rsidRPr="00B12BB0">
              <w:t>26.</w:t>
            </w:r>
          </w:p>
        </w:tc>
        <w:tc>
          <w:tcPr>
            <w:tcW w:w="850" w:type="dxa"/>
          </w:tcPr>
          <w:p w14:paraId="10D11AE7"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4101D4DA" w14:textId="77777777" w:rsidR="0091372F" w:rsidRPr="00B12BB0" w:rsidRDefault="0091372F" w:rsidP="00D46027">
            <w:r w:rsidRPr="00B12BB0">
              <w:t>Магнитное поле тока.</w:t>
            </w:r>
          </w:p>
        </w:tc>
      </w:tr>
      <w:tr w:rsidR="0091372F" w:rsidRPr="00B12BB0" w14:paraId="0CC1BE7E" w14:textId="77777777" w:rsidTr="00D46027">
        <w:trPr>
          <w:trHeight w:val="46"/>
          <w:jc w:val="center"/>
        </w:trPr>
        <w:tc>
          <w:tcPr>
            <w:tcW w:w="959" w:type="dxa"/>
            <w:vAlign w:val="center"/>
          </w:tcPr>
          <w:p w14:paraId="4CE9E8B3" w14:textId="77777777" w:rsidR="0091372F" w:rsidRPr="00B12BB0" w:rsidRDefault="0091372F" w:rsidP="00D46027">
            <w:pPr>
              <w:tabs>
                <w:tab w:val="left" w:pos="709"/>
              </w:tabs>
              <w:jc w:val="center"/>
            </w:pPr>
            <w:r w:rsidRPr="00B12BB0">
              <w:t>27.</w:t>
            </w:r>
          </w:p>
        </w:tc>
        <w:tc>
          <w:tcPr>
            <w:tcW w:w="850" w:type="dxa"/>
          </w:tcPr>
          <w:p w14:paraId="4490F3F8"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07EC3BE0" w14:textId="77777777" w:rsidR="0091372F" w:rsidRPr="00B12BB0" w:rsidRDefault="0091372F" w:rsidP="00D46027">
            <w:r w:rsidRPr="00B12BB0">
              <w:t>Электромагниты и их применение.</w:t>
            </w:r>
          </w:p>
        </w:tc>
      </w:tr>
      <w:tr w:rsidR="0091372F" w:rsidRPr="00B12BB0" w14:paraId="7F4F3004" w14:textId="77777777" w:rsidTr="00D46027">
        <w:trPr>
          <w:trHeight w:val="46"/>
          <w:jc w:val="center"/>
        </w:trPr>
        <w:tc>
          <w:tcPr>
            <w:tcW w:w="959" w:type="dxa"/>
            <w:vAlign w:val="center"/>
          </w:tcPr>
          <w:p w14:paraId="7FB5B180" w14:textId="77777777" w:rsidR="0091372F" w:rsidRPr="00B12BB0" w:rsidRDefault="0091372F" w:rsidP="00D46027">
            <w:pPr>
              <w:tabs>
                <w:tab w:val="left" w:pos="709"/>
              </w:tabs>
              <w:jc w:val="center"/>
            </w:pPr>
            <w:r w:rsidRPr="00B12BB0">
              <w:t>28.</w:t>
            </w:r>
          </w:p>
        </w:tc>
        <w:tc>
          <w:tcPr>
            <w:tcW w:w="850" w:type="dxa"/>
          </w:tcPr>
          <w:p w14:paraId="78677182"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337A8BBA" w14:textId="77777777" w:rsidR="0091372F" w:rsidRPr="00B12BB0" w:rsidRDefault="0091372F" w:rsidP="00D46027">
            <w:r w:rsidRPr="00B12BB0">
              <w:t>Фронтальная л. р. № 9. «Сборка электромагнита и испытание его действия».</w:t>
            </w:r>
          </w:p>
        </w:tc>
      </w:tr>
      <w:tr w:rsidR="0091372F" w:rsidRPr="00B12BB0" w14:paraId="7F8235DF" w14:textId="77777777" w:rsidTr="00D46027">
        <w:trPr>
          <w:trHeight w:val="46"/>
          <w:jc w:val="center"/>
        </w:trPr>
        <w:tc>
          <w:tcPr>
            <w:tcW w:w="959" w:type="dxa"/>
            <w:vAlign w:val="center"/>
          </w:tcPr>
          <w:p w14:paraId="1BF1F44E" w14:textId="77777777" w:rsidR="0091372F" w:rsidRPr="00B12BB0" w:rsidRDefault="0091372F" w:rsidP="00D46027">
            <w:pPr>
              <w:tabs>
                <w:tab w:val="left" w:pos="709"/>
              </w:tabs>
              <w:jc w:val="center"/>
            </w:pPr>
            <w:r w:rsidRPr="00B12BB0">
              <w:t>29.</w:t>
            </w:r>
          </w:p>
        </w:tc>
        <w:tc>
          <w:tcPr>
            <w:tcW w:w="850" w:type="dxa"/>
          </w:tcPr>
          <w:p w14:paraId="2C3608B6"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2FF906AF" w14:textId="77777777" w:rsidR="0091372F" w:rsidRPr="00B12BB0" w:rsidRDefault="0091372F" w:rsidP="00D46027">
            <w:r w:rsidRPr="00B12BB0">
              <w:t>Постоянные магниты. Магнитное поле Земли.</w:t>
            </w:r>
          </w:p>
        </w:tc>
      </w:tr>
      <w:tr w:rsidR="0091372F" w:rsidRPr="00B12BB0" w14:paraId="777BCD69" w14:textId="77777777" w:rsidTr="00D46027">
        <w:trPr>
          <w:trHeight w:val="46"/>
          <w:jc w:val="center"/>
        </w:trPr>
        <w:tc>
          <w:tcPr>
            <w:tcW w:w="959" w:type="dxa"/>
            <w:vAlign w:val="center"/>
          </w:tcPr>
          <w:p w14:paraId="4159A519" w14:textId="77777777" w:rsidR="0091372F" w:rsidRPr="00B12BB0" w:rsidRDefault="0091372F" w:rsidP="00D46027">
            <w:pPr>
              <w:tabs>
                <w:tab w:val="left" w:pos="709"/>
              </w:tabs>
              <w:jc w:val="center"/>
            </w:pPr>
            <w:r w:rsidRPr="00B12BB0">
              <w:t>30.</w:t>
            </w:r>
          </w:p>
        </w:tc>
        <w:tc>
          <w:tcPr>
            <w:tcW w:w="850" w:type="dxa"/>
          </w:tcPr>
          <w:p w14:paraId="271F77F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7D491371" w14:textId="77777777" w:rsidR="0091372F" w:rsidRPr="00B12BB0" w:rsidRDefault="0091372F" w:rsidP="00D46027">
            <w:r w:rsidRPr="00B12BB0">
              <w:t>Действие магнитного поля на проводник с током. Электрический двигатель.</w:t>
            </w:r>
          </w:p>
        </w:tc>
      </w:tr>
      <w:tr w:rsidR="0091372F" w:rsidRPr="00B12BB0" w14:paraId="63B1D550" w14:textId="77777777" w:rsidTr="00D46027">
        <w:trPr>
          <w:trHeight w:val="46"/>
          <w:jc w:val="center"/>
        </w:trPr>
        <w:tc>
          <w:tcPr>
            <w:tcW w:w="959" w:type="dxa"/>
            <w:vAlign w:val="center"/>
          </w:tcPr>
          <w:p w14:paraId="63841C9E" w14:textId="77777777" w:rsidR="0091372F" w:rsidRPr="00B12BB0" w:rsidRDefault="0091372F" w:rsidP="00D46027">
            <w:pPr>
              <w:tabs>
                <w:tab w:val="left" w:pos="709"/>
              </w:tabs>
              <w:jc w:val="center"/>
            </w:pPr>
            <w:r w:rsidRPr="00B12BB0">
              <w:t>31.</w:t>
            </w:r>
          </w:p>
        </w:tc>
        <w:tc>
          <w:tcPr>
            <w:tcW w:w="850" w:type="dxa"/>
          </w:tcPr>
          <w:p w14:paraId="5E4AD3C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77AA84B4" w14:textId="77777777" w:rsidR="0091372F" w:rsidRPr="00B12BB0" w:rsidRDefault="0091372F" w:rsidP="00D46027">
            <w:r w:rsidRPr="00B12BB0">
              <w:t>Фронтальная л. р. №10. «Изучение электрического двигателя постоянного тока (на модели).</w:t>
            </w:r>
          </w:p>
        </w:tc>
      </w:tr>
      <w:tr w:rsidR="0091372F" w:rsidRPr="00B12BB0" w14:paraId="243E2C84" w14:textId="77777777" w:rsidTr="00D46027">
        <w:trPr>
          <w:trHeight w:val="46"/>
          <w:jc w:val="center"/>
        </w:trPr>
        <w:tc>
          <w:tcPr>
            <w:tcW w:w="9180" w:type="dxa"/>
            <w:gridSpan w:val="3"/>
            <w:vAlign w:val="center"/>
          </w:tcPr>
          <w:p w14:paraId="38515BDE" w14:textId="77777777" w:rsidR="0091372F" w:rsidRPr="00B12BB0" w:rsidRDefault="0091372F" w:rsidP="00D46027">
            <w:r w:rsidRPr="00B12BB0">
              <w:rPr>
                <w:b/>
              </w:rPr>
              <w:t>Тема № 3. Световые явления (9ч).</w:t>
            </w:r>
          </w:p>
        </w:tc>
      </w:tr>
      <w:tr w:rsidR="0091372F" w:rsidRPr="00B12BB0" w14:paraId="0B59DB6B" w14:textId="77777777" w:rsidTr="00D46027">
        <w:trPr>
          <w:trHeight w:val="46"/>
          <w:jc w:val="center"/>
        </w:trPr>
        <w:tc>
          <w:tcPr>
            <w:tcW w:w="959" w:type="dxa"/>
            <w:vAlign w:val="center"/>
          </w:tcPr>
          <w:p w14:paraId="003E87C4" w14:textId="77777777" w:rsidR="0091372F" w:rsidRPr="00B12BB0" w:rsidRDefault="0091372F" w:rsidP="00D46027">
            <w:pPr>
              <w:tabs>
                <w:tab w:val="left" w:pos="709"/>
              </w:tabs>
              <w:jc w:val="center"/>
            </w:pPr>
            <w:r w:rsidRPr="00B12BB0">
              <w:t>1.</w:t>
            </w:r>
          </w:p>
        </w:tc>
        <w:tc>
          <w:tcPr>
            <w:tcW w:w="850" w:type="dxa"/>
          </w:tcPr>
          <w:p w14:paraId="79EB2C70"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4E14B468" w14:textId="77777777" w:rsidR="0091372F" w:rsidRPr="00B12BB0" w:rsidRDefault="0091372F" w:rsidP="00D46027">
            <w:r w:rsidRPr="00B12BB0">
              <w:t>Источники света. Распространение света.</w:t>
            </w:r>
          </w:p>
        </w:tc>
      </w:tr>
      <w:tr w:rsidR="0091372F" w:rsidRPr="00B12BB0" w14:paraId="65868AE1" w14:textId="77777777" w:rsidTr="00D46027">
        <w:trPr>
          <w:trHeight w:val="46"/>
          <w:jc w:val="center"/>
        </w:trPr>
        <w:tc>
          <w:tcPr>
            <w:tcW w:w="959" w:type="dxa"/>
            <w:vAlign w:val="center"/>
          </w:tcPr>
          <w:p w14:paraId="11433EFD" w14:textId="77777777" w:rsidR="0091372F" w:rsidRPr="00B12BB0" w:rsidRDefault="0091372F" w:rsidP="00D46027">
            <w:pPr>
              <w:tabs>
                <w:tab w:val="left" w:pos="709"/>
              </w:tabs>
              <w:jc w:val="center"/>
            </w:pPr>
            <w:r w:rsidRPr="00B12BB0">
              <w:t>2.</w:t>
            </w:r>
          </w:p>
        </w:tc>
        <w:tc>
          <w:tcPr>
            <w:tcW w:w="850" w:type="dxa"/>
          </w:tcPr>
          <w:p w14:paraId="5BD41C57"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73502ACA" w14:textId="77777777" w:rsidR="0091372F" w:rsidRPr="00B12BB0" w:rsidRDefault="0091372F" w:rsidP="00D46027">
            <w:r w:rsidRPr="00B12BB0">
              <w:t>Отражение света. Закон отражения света.</w:t>
            </w:r>
          </w:p>
        </w:tc>
      </w:tr>
      <w:tr w:rsidR="0091372F" w:rsidRPr="00B12BB0" w14:paraId="186D6E57" w14:textId="77777777" w:rsidTr="00D46027">
        <w:trPr>
          <w:trHeight w:val="46"/>
          <w:jc w:val="center"/>
        </w:trPr>
        <w:tc>
          <w:tcPr>
            <w:tcW w:w="959" w:type="dxa"/>
            <w:vAlign w:val="center"/>
          </w:tcPr>
          <w:p w14:paraId="758AD18C" w14:textId="77777777" w:rsidR="0091372F" w:rsidRPr="00B12BB0" w:rsidRDefault="0091372F" w:rsidP="00D46027">
            <w:pPr>
              <w:tabs>
                <w:tab w:val="left" w:pos="709"/>
              </w:tabs>
              <w:jc w:val="center"/>
            </w:pPr>
            <w:r w:rsidRPr="00B12BB0">
              <w:t>3.</w:t>
            </w:r>
          </w:p>
        </w:tc>
        <w:tc>
          <w:tcPr>
            <w:tcW w:w="850" w:type="dxa"/>
          </w:tcPr>
          <w:p w14:paraId="6995D2B4"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33C1447E" w14:textId="77777777" w:rsidR="0091372F" w:rsidRPr="00B12BB0" w:rsidRDefault="0091372F" w:rsidP="00D46027">
            <w:r w:rsidRPr="00B12BB0">
              <w:t>Плоское зеркало. Изображение в плоском зеркале.</w:t>
            </w:r>
          </w:p>
        </w:tc>
      </w:tr>
      <w:tr w:rsidR="0091372F" w:rsidRPr="00B12BB0" w14:paraId="23064B9A" w14:textId="77777777" w:rsidTr="00D46027">
        <w:trPr>
          <w:trHeight w:val="46"/>
          <w:jc w:val="center"/>
        </w:trPr>
        <w:tc>
          <w:tcPr>
            <w:tcW w:w="959" w:type="dxa"/>
            <w:vAlign w:val="center"/>
          </w:tcPr>
          <w:p w14:paraId="392ECDE8" w14:textId="77777777" w:rsidR="0091372F" w:rsidRPr="00B12BB0" w:rsidRDefault="0091372F" w:rsidP="00D46027">
            <w:pPr>
              <w:tabs>
                <w:tab w:val="left" w:pos="709"/>
              </w:tabs>
              <w:jc w:val="center"/>
            </w:pPr>
            <w:r w:rsidRPr="00B12BB0">
              <w:t>4.</w:t>
            </w:r>
          </w:p>
        </w:tc>
        <w:tc>
          <w:tcPr>
            <w:tcW w:w="850" w:type="dxa"/>
          </w:tcPr>
          <w:p w14:paraId="539E1000"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71D8BE38" w14:textId="77777777" w:rsidR="0091372F" w:rsidRPr="00B12BB0" w:rsidRDefault="0091372F" w:rsidP="00D46027">
            <w:r w:rsidRPr="00B12BB0">
              <w:t>Преломление света. Закон преломления света.</w:t>
            </w:r>
          </w:p>
        </w:tc>
      </w:tr>
      <w:tr w:rsidR="0091372F" w:rsidRPr="00B12BB0" w14:paraId="5A0CCC01" w14:textId="77777777" w:rsidTr="00D46027">
        <w:trPr>
          <w:trHeight w:val="46"/>
          <w:jc w:val="center"/>
        </w:trPr>
        <w:tc>
          <w:tcPr>
            <w:tcW w:w="959" w:type="dxa"/>
            <w:vAlign w:val="center"/>
          </w:tcPr>
          <w:p w14:paraId="438F2418" w14:textId="77777777" w:rsidR="0091372F" w:rsidRPr="00B12BB0" w:rsidRDefault="0091372F" w:rsidP="00D46027">
            <w:pPr>
              <w:tabs>
                <w:tab w:val="left" w:pos="709"/>
              </w:tabs>
              <w:jc w:val="center"/>
            </w:pPr>
            <w:r w:rsidRPr="00B12BB0">
              <w:t>5.</w:t>
            </w:r>
          </w:p>
        </w:tc>
        <w:tc>
          <w:tcPr>
            <w:tcW w:w="850" w:type="dxa"/>
          </w:tcPr>
          <w:p w14:paraId="65687BB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745E205F" w14:textId="77777777" w:rsidR="0091372F" w:rsidRPr="00B12BB0" w:rsidRDefault="0091372F" w:rsidP="00D46027">
            <w:r w:rsidRPr="00B12BB0">
              <w:t>Линзы. Оптическая сила линзы.</w:t>
            </w:r>
          </w:p>
        </w:tc>
      </w:tr>
      <w:tr w:rsidR="0091372F" w:rsidRPr="00B12BB0" w14:paraId="25E685D1" w14:textId="77777777" w:rsidTr="00D46027">
        <w:trPr>
          <w:trHeight w:val="46"/>
          <w:jc w:val="center"/>
        </w:trPr>
        <w:tc>
          <w:tcPr>
            <w:tcW w:w="959" w:type="dxa"/>
            <w:vAlign w:val="center"/>
          </w:tcPr>
          <w:p w14:paraId="37FB26FE" w14:textId="77777777" w:rsidR="0091372F" w:rsidRPr="00B12BB0" w:rsidRDefault="0091372F" w:rsidP="00D46027">
            <w:pPr>
              <w:tabs>
                <w:tab w:val="left" w:pos="709"/>
              </w:tabs>
              <w:jc w:val="center"/>
            </w:pPr>
            <w:r w:rsidRPr="00B12BB0">
              <w:t>6.</w:t>
            </w:r>
          </w:p>
        </w:tc>
        <w:tc>
          <w:tcPr>
            <w:tcW w:w="850" w:type="dxa"/>
          </w:tcPr>
          <w:p w14:paraId="3913B5F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4437A5F5" w14:textId="77777777" w:rsidR="0091372F" w:rsidRPr="00B12BB0" w:rsidRDefault="0091372F" w:rsidP="00D46027">
            <w:r w:rsidRPr="00B12BB0">
              <w:t>Изображения, даваемые линзой.</w:t>
            </w:r>
          </w:p>
        </w:tc>
      </w:tr>
      <w:tr w:rsidR="0091372F" w:rsidRPr="00B12BB0" w14:paraId="160ECE9A" w14:textId="77777777" w:rsidTr="00D46027">
        <w:trPr>
          <w:trHeight w:val="46"/>
          <w:jc w:val="center"/>
        </w:trPr>
        <w:tc>
          <w:tcPr>
            <w:tcW w:w="959" w:type="dxa"/>
            <w:vAlign w:val="center"/>
          </w:tcPr>
          <w:p w14:paraId="17A8664A" w14:textId="77777777" w:rsidR="0091372F" w:rsidRPr="00B12BB0" w:rsidRDefault="0091372F" w:rsidP="00D46027">
            <w:pPr>
              <w:tabs>
                <w:tab w:val="left" w:pos="709"/>
              </w:tabs>
              <w:jc w:val="center"/>
            </w:pPr>
            <w:r w:rsidRPr="00B12BB0">
              <w:t>7.</w:t>
            </w:r>
          </w:p>
        </w:tc>
        <w:tc>
          <w:tcPr>
            <w:tcW w:w="850" w:type="dxa"/>
          </w:tcPr>
          <w:p w14:paraId="3268E3AD"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7CF31F90" w14:textId="77777777" w:rsidR="0091372F" w:rsidRPr="00B12BB0" w:rsidRDefault="0091372F" w:rsidP="00D46027">
            <w:r w:rsidRPr="00B12BB0">
              <w:t>Изображения, даваемые линзой.</w:t>
            </w:r>
          </w:p>
        </w:tc>
      </w:tr>
      <w:tr w:rsidR="0091372F" w:rsidRPr="00B12BB0" w14:paraId="18E4408E" w14:textId="77777777" w:rsidTr="00D46027">
        <w:trPr>
          <w:trHeight w:val="46"/>
          <w:jc w:val="center"/>
        </w:trPr>
        <w:tc>
          <w:tcPr>
            <w:tcW w:w="959" w:type="dxa"/>
            <w:vAlign w:val="center"/>
          </w:tcPr>
          <w:p w14:paraId="5118A404" w14:textId="77777777" w:rsidR="0091372F" w:rsidRPr="00B12BB0" w:rsidRDefault="0091372F" w:rsidP="00D46027">
            <w:pPr>
              <w:tabs>
                <w:tab w:val="left" w:pos="709"/>
              </w:tabs>
              <w:jc w:val="center"/>
            </w:pPr>
            <w:r w:rsidRPr="00B12BB0">
              <w:t>8.</w:t>
            </w:r>
          </w:p>
        </w:tc>
        <w:tc>
          <w:tcPr>
            <w:tcW w:w="850" w:type="dxa"/>
          </w:tcPr>
          <w:p w14:paraId="3958FE87"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2629490D" w14:textId="77777777" w:rsidR="0091372F" w:rsidRPr="00B12BB0" w:rsidRDefault="0091372F" w:rsidP="00D46027">
            <w:r w:rsidRPr="00B12BB0">
              <w:t>Фронтальная л. р. № 11. «Получение изображения при помощи линзы».</w:t>
            </w:r>
          </w:p>
        </w:tc>
      </w:tr>
      <w:tr w:rsidR="0091372F" w:rsidRPr="00B12BB0" w14:paraId="68ECDC7F" w14:textId="77777777" w:rsidTr="00D46027">
        <w:trPr>
          <w:trHeight w:val="46"/>
          <w:jc w:val="center"/>
        </w:trPr>
        <w:tc>
          <w:tcPr>
            <w:tcW w:w="959" w:type="dxa"/>
            <w:vAlign w:val="center"/>
          </w:tcPr>
          <w:p w14:paraId="078D5058" w14:textId="77777777" w:rsidR="0091372F" w:rsidRPr="00B12BB0" w:rsidRDefault="0091372F" w:rsidP="00D46027">
            <w:pPr>
              <w:tabs>
                <w:tab w:val="left" w:pos="709"/>
              </w:tabs>
              <w:jc w:val="center"/>
            </w:pPr>
            <w:r w:rsidRPr="00B12BB0">
              <w:t>9.</w:t>
            </w:r>
          </w:p>
        </w:tc>
        <w:tc>
          <w:tcPr>
            <w:tcW w:w="850" w:type="dxa"/>
          </w:tcPr>
          <w:p w14:paraId="535001C1"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3F603563" w14:textId="77777777" w:rsidR="0091372F" w:rsidRPr="00B12BB0" w:rsidRDefault="0091372F" w:rsidP="00D46027">
            <w:r w:rsidRPr="00B12BB0">
              <w:t>Глаз и зрение. Близорукость и дальнозоркость. Очки.</w:t>
            </w:r>
          </w:p>
        </w:tc>
      </w:tr>
      <w:tr w:rsidR="0091372F" w:rsidRPr="00B12BB0" w14:paraId="6B23CBE1" w14:textId="77777777" w:rsidTr="00D46027">
        <w:trPr>
          <w:trHeight w:val="46"/>
          <w:jc w:val="center"/>
        </w:trPr>
        <w:tc>
          <w:tcPr>
            <w:tcW w:w="959" w:type="dxa"/>
            <w:vAlign w:val="center"/>
          </w:tcPr>
          <w:p w14:paraId="61D3E38E" w14:textId="77777777" w:rsidR="0091372F" w:rsidRPr="00B12BB0" w:rsidRDefault="0091372F" w:rsidP="00D46027">
            <w:pPr>
              <w:tabs>
                <w:tab w:val="left" w:pos="709"/>
              </w:tabs>
              <w:jc w:val="center"/>
              <w:rPr>
                <w:b/>
              </w:rPr>
            </w:pPr>
            <w:r w:rsidRPr="00B12BB0">
              <w:rPr>
                <w:b/>
              </w:rPr>
              <w:t>1.</w:t>
            </w:r>
          </w:p>
        </w:tc>
        <w:tc>
          <w:tcPr>
            <w:tcW w:w="850" w:type="dxa"/>
          </w:tcPr>
          <w:p w14:paraId="18CD9C40"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22EFF8AD" w14:textId="77777777" w:rsidR="0091372F" w:rsidRPr="00B12BB0" w:rsidRDefault="0091372F" w:rsidP="00D46027">
            <w:r w:rsidRPr="00B12BB0">
              <w:rPr>
                <w:b/>
              </w:rPr>
              <w:t>Контрольная работа 5.</w:t>
            </w:r>
            <w:r w:rsidRPr="00B12BB0">
              <w:t xml:space="preserve"> «Итоговая контрольная работа».  Промежуточная аттестация.</w:t>
            </w:r>
          </w:p>
        </w:tc>
      </w:tr>
      <w:tr w:rsidR="0091372F" w:rsidRPr="00B12BB0" w14:paraId="66AC8294" w14:textId="77777777" w:rsidTr="00D46027">
        <w:trPr>
          <w:trHeight w:val="46"/>
          <w:jc w:val="center"/>
        </w:trPr>
        <w:tc>
          <w:tcPr>
            <w:tcW w:w="9180" w:type="dxa"/>
            <w:gridSpan w:val="3"/>
            <w:vAlign w:val="center"/>
          </w:tcPr>
          <w:p w14:paraId="57515812" w14:textId="77777777" w:rsidR="0091372F" w:rsidRPr="00B12BB0" w:rsidRDefault="0091372F" w:rsidP="00D46027">
            <w:r w:rsidRPr="00B12BB0">
              <w:rPr>
                <w:b/>
              </w:rPr>
              <w:t>Резерв.</w:t>
            </w:r>
          </w:p>
        </w:tc>
      </w:tr>
      <w:tr w:rsidR="0091372F" w:rsidRPr="00B12BB0" w14:paraId="11FB4F0A" w14:textId="77777777" w:rsidTr="00D46027">
        <w:trPr>
          <w:trHeight w:val="46"/>
          <w:jc w:val="center"/>
        </w:trPr>
        <w:tc>
          <w:tcPr>
            <w:tcW w:w="959" w:type="dxa"/>
            <w:vAlign w:val="center"/>
          </w:tcPr>
          <w:p w14:paraId="031A5205" w14:textId="77777777" w:rsidR="0091372F" w:rsidRPr="00B12BB0" w:rsidRDefault="0091372F" w:rsidP="00D46027">
            <w:pPr>
              <w:tabs>
                <w:tab w:val="left" w:pos="709"/>
              </w:tabs>
              <w:jc w:val="center"/>
            </w:pPr>
            <w:r w:rsidRPr="00B12BB0">
              <w:t>1.</w:t>
            </w:r>
          </w:p>
        </w:tc>
        <w:tc>
          <w:tcPr>
            <w:tcW w:w="850" w:type="dxa"/>
          </w:tcPr>
          <w:p w14:paraId="23C92CA9"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p>
        </w:tc>
        <w:tc>
          <w:tcPr>
            <w:tcW w:w="7371" w:type="dxa"/>
          </w:tcPr>
          <w:p w14:paraId="77C314A1" w14:textId="77777777" w:rsidR="0091372F" w:rsidRPr="00B12BB0" w:rsidRDefault="0091372F" w:rsidP="00D46027">
            <w:r w:rsidRPr="00B12BB0">
              <w:t>Итоговое обобщение и повторение.</w:t>
            </w:r>
          </w:p>
        </w:tc>
      </w:tr>
    </w:tbl>
    <w:p w14:paraId="7113F17F" w14:textId="77777777" w:rsidR="0091372F" w:rsidRPr="00B12BB0" w:rsidRDefault="0091372F" w:rsidP="0091372F">
      <w:pPr>
        <w:jc w:val="center"/>
        <w:rPr>
          <w:b/>
        </w:rPr>
      </w:pPr>
    </w:p>
    <w:p w14:paraId="25247E30" w14:textId="77777777" w:rsidR="0091372F" w:rsidRPr="00B12BB0" w:rsidRDefault="0091372F" w:rsidP="0091372F">
      <w:pPr>
        <w:jc w:val="center"/>
        <w:rPr>
          <w:b/>
        </w:rPr>
      </w:pPr>
    </w:p>
    <w:p w14:paraId="0409C465" w14:textId="77777777" w:rsidR="0091372F" w:rsidRPr="00B12BB0" w:rsidRDefault="0091372F" w:rsidP="0091372F">
      <w:pPr>
        <w:jc w:val="right"/>
        <w:rPr>
          <w:b/>
        </w:rPr>
      </w:pPr>
      <w:r w:rsidRPr="00B12BB0">
        <w:rPr>
          <w:b/>
        </w:rPr>
        <w:t xml:space="preserve">Приложение </w:t>
      </w:r>
    </w:p>
    <w:p w14:paraId="05BFF8B6" w14:textId="77777777" w:rsidR="0091372F" w:rsidRPr="00B12BB0" w:rsidRDefault="0091372F" w:rsidP="0091372F">
      <w:pPr>
        <w:jc w:val="center"/>
        <w:rPr>
          <w:b/>
        </w:rPr>
      </w:pPr>
      <w:r w:rsidRPr="00B12BB0">
        <w:rPr>
          <w:b/>
        </w:rPr>
        <w:t xml:space="preserve">Календарно – тематическое планирование по физике </w:t>
      </w:r>
    </w:p>
    <w:p w14:paraId="30B5236D" w14:textId="77777777" w:rsidR="0091372F" w:rsidRPr="00B12BB0" w:rsidRDefault="0091372F" w:rsidP="0091372F">
      <w:pPr>
        <w:jc w:val="center"/>
        <w:rPr>
          <w:b/>
        </w:rPr>
      </w:pPr>
      <w:r w:rsidRPr="00B12BB0">
        <w:rPr>
          <w:b/>
        </w:rPr>
        <w:t xml:space="preserve">для </w:t>
      </w:r>
      <w:r>
        <w:rPr>
          <w:b/>
        </w:rPr>
        <w:t>9</w:t>
      </w:r>
      <w:r w:rsidRPr="00B12BB0">
        <w:rPr>
          <w:b/>
        </w:rPr>
        <w:t xml:space="preserve"> класса на 202</w:t>
      </w:r>
      <w:r>
        <w:rPr>
          <w:b/>
        </w:rPr>
        <w:t>1</w:t>
      </w:r>
      <w:r w:rsidRPr="00B12BB0">
        <w:rPr>
          <w:b/>
        </w:rPr>
        <w:t xml:space="preserve"> – 202</w:t>
      </w:r>
      <w:r>
        <w:rPr>
          <w:b/>
        </w:rPr>
        <w:t>2</w:t>
      </w:r>
      <w:r w:rsidRPr="00B12BB0">
        <w:rPr>
          <w:b/>
        </w:rPr>
        <w:t xml:space="preserve"> учебный год</w:t>
      </w:r>
    </w:p>
    <w:tbl>
      <w:tblPr>
        <w:tblpPr w:leftFromText="180" w:rightFromText="180" w:vertAnchor="text" w:horzAnchor="page" w:tblpX="1380" w:tblpY="63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7513"/>
      </w:tblGrid>
      <w:tr w:rsidR="0091372F" w:rsidRPr="00B12BB0" w14:paraId="4A4B1288" w14:textId="77777777" w:rsidTr="00D46027">
        <w:trPr>
          <w:trHeight w:val="558"/>
        </w:trPr>
        <w:tc>
          <w:tcPr>
            <w:tcW w:w="959" w:type="dxa"/>
          </w:tcPr>
          <w:p w14:paraId="301CE71D" w14:textId="77777777" w:rsidR="0091372F" w:rsidRDefault="0091372F" w:rsidP="00D46027">
            <w:pPr>
              <w:tabs>
                <w:tab w:val="left" w:pos="709"/>
              </w:tabs>
              <w:jc w:val="center"/>
            </w:pPr>
            <w:r w:rsidRPr="00B12BB0">
              <w:t>№</w:t>
            </w:r>
          </w:p>
          <w:p w14:paraId="5FDB0732" w14:textId="77777777" w:rsidR="0091372F" w:rsidRPr="00B12BB0" w:rsidRDefault="0091372F" w:rsidP="00D46027">
            <w:pPr>
              <w:jc w:val="center"/>
            </w:pPr>
            <w:r w:rsidRPr="00B12BB0">
              <w:t xml:space="preserve"> урока</w:t>
            </w:r>
          </w:p>
        </w:tc>
        <w:tc>
          <w:tcPr>
            <w:tcW w:w="992" w:type="dxa"/>
            <w:vAlign w:val="center"/>
          </w:tcPr>
          <w:p w14:paraId="70AFE3D3"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r w:rsidRPr="00B12BB0">
              <w:rPr>
                <w:rFonts w:ascii="Times New Roman" w:eastAsia="Times New Roman" w:hAnsi="Times New Roman"/>
                <w:sz w:val="24"/>
                <w:szCs w:val="24"/>
                <w:lang w:eastAsia="ru-RU"/>
              </w:rPr>
              <w:t>Дата</w:t>
            </w:r>
          </w:p>
        </w:tc>
        <w:tc>
          <w:tcPr>
            <w:tcW w:w="7513" w:type="dxa"/>
            <w:vAlign w:val="center"/>
          </w:tcPr>
          <w:p w14:paraId="26C40D9D" w14:textId="77777777" w:rsidR="0091372F" w:rsidRPr="00B12BB0" w:rsidRDefault="0091372F" w:rsidP="00D46027">
            <w:pPr>
              <w:pStyle w:val="a6"/>
              <w:spacing w:after="0" w:line="240" w:lineRule="auto"/>
              <w:ind w:left="0"/>
              <w:jc w:val="center"/>
              <w:rPr>
                <w:rFonts w:ascii="Times New Roman" w:eastAsia="Times New Roman" w:hAnsi="Times New Roman"/>
                <w:sz w:val="24"/>
                <w:szCs w:val="24"/>
                <w:lang w:eastAsia="ru-RU"/>
              </w:rPr>
            </w:pPr>
            <w:r w:rsidRPr="00B12BB0">
              <w:rPr>
                <w:rFonts w:ascii="Times New Roman" w:eastAsia="Times New Roman" w:hAnsi="Times New Roman"/>
                <w:sz w:val="24"/>
                <w:szCs w:val="24"/>
                <w:lang w:eastAsia="ru-RU"/>
              </w:rPr>
              <w:t>Тема урока</w:t>
            </w:r>
          </w:p>
        </w:tc>
      </w:tr>
      <w:tr w:rsidR="0091372F" w:rsidRPr="00B12BB0" w14:paraId="1411B478" w14:textId="77777777" w:rsidTr="00D46027">
        <w:trPr>
          <w:trHeight w:val="432"/>
        </w:trPr>
        <w:tc>
          <w:tcPr>
            <w:tcW w:w="9464" w:type="dxa"/>
            <w:gridSpan w:val="3"/>
          </w:tcPr>
          <w:p w14:paraId="3D12C4B9" w14:textId="77777777" w:rsidR="0091372F" w:rsidRPr="00B12BB0" w:rsidRDefault="0091372F" w:rsidP="00D46027">
            <w:r w:rsidRPr="00B12BB0">
              <w:rPr>
                <w:b/>
              </w:rPr>
              <w:t>Тема № 1. Законы взаимодействия и движения тел (34ч).</w:t>
            </w:r>
          </w:p>
        </w:tc>
      </w:tr>
      <w:tr w:rsidR="0091372F" w:rsidRPr="00B12BB0" w14:paraId="459CFFFC" w14:textId="77777777" w:rsidTr="00D46027">
        <w:trPr>
          <w:trHeight w:val="326"/>
        </w:trPr>
        <w:tc>
          <w:tcPr>
            <w:tcW w:w="959" w:type="dxa"/>
          </w:tcPr>
          <w:p w14:paraId="0645091C" w14:textId="77777777" w:rsidR="0091372F" w:rsidRPr="00B12BB0" w:rsidRDefault="0091372F" w:rsidP="00D46027">
            <w:pPr>
              <w:tabs>
                <w:tab w:val="left" w:pos="709"/>
              </w:tabs>
              <w:jc w:val="center"/>
            </w:pPr>
            <w:r w:rsidRPr="00B12BB0">
              <w:t>1.</w:t>
            </w:r>
          </w:p>
        </w:tc>
        <w:tc>
          <w:tcPr>
            <w:tcW w:w="992" w:type="dxa"/>
          </w:tcPr>
          <w:p w14:paraId="217B1C6A" w14:textId="77777777" w:rsidR="0091372F" w:rsidRPr="00B12BB0" w:rsidRDefault="0091372F" w:rsidP="00D46027">
            <w:pPr>
              <w:pStyle w:val="a3"/>
              <w:spacing w:after="0"/>
            </w:pPr>
          </w:p>
        </w:tc>
        <w:tc>
          <w:tcPr>
            <w:tcW w:w="7513" w:type="dxa"/>
          </w:tcPr>
          <w:p w14:paraId="0AFDCC8D" w14:textId="77777777" w:rsidR="0091372F" w:rsidRPr="00B12BB0" w:rsidRDefault="0091372F" w:rsidP="00D46027">
            <w:r w:rsidRPr="00B12BB0">
              <w:t>Описание движения. Материальная точка.  Система отсчета.</w:t>
            </w:r>
          </w:p>
        </w:tc>
      </w:tr>
      <w:tr w:rsidR="0091372F" w:rsidRPr="00B12BB0" w14:paraId="1A58751D" w14:textId="77777777" w:rsidTr="00D46027">
        <w:trPr>
          <w:trHeight w:val="665"/>
        </w:trPr>
        <w:tc>
          <w:tcPr>
            <w:tcW w:w="959" w:type="dxa"/>
          </w:tcPr>
          <w:p w14:paraId="33153A51" w14:textId="77777777" w:rsidR="0091372F" w:rsidRPr="00B12BB0" w:rsidRDefault="0091372F" w:rsidP="00D46027">
            <w:pPr>
              <w:tabs>
                <w:tab w:val="left" w:pos="709"/>
              </w:tabs>
              <w:jc w:val="center"/>
            </w:pPr>
            <w:r w:rsidRPr="00B12BB0">
              <w:t>2.</w:t>
            </w:r>
          </w:p>
        </w:tc>
        <w:tc>
          <w:tcPr>
            <w:tcW w:w="992" w:type="dxa"/>
          </w:tcPr>
          <w:p w14:paraId="506B121D" w14:textId="77777777" w:rsidR="0091372F" w:rsidRPr="00B12BB0" w:rsidRDefault="0091372F" w:rsidP="00D46027">
            <w:pPr>
              <w:pStyle w:val="a3"/>
              <w:spacing w:after="0"/>
            </w:pPr>
          </w:p>
        </w:tc>
        <w:tc>
          <w:tcPr>
            <w:tcW w:w="7513" w:type="dxa"/>
          </w:tcPr>
          <w:p w14:paraId="36A2B076" w14:textId="77777777" w:rsidR="0091372F" w:rsidRPr="00B12BB0" w:rsidRDefault="0091372F" w:rsidP="00D46027">
            <w:r w:rsidRPr="00B12BB0">
              <w:t>Поступательное движение.  Перемещение.</w:t>
            </w:r>
          </w:p>
        </w:tc>
      </w:tr>
      <w:tr w:rsidR="0091372F" w:rsidRPr="00B12BB0" w14:paraId="66174BC1" w14:textId="77777777" w:rsidTr="00D46027">
        <w:trPr>
          <w:trHeight w:val="46"/>
        </w:trPr>
        <w:tc>
          <w:tcPr>
            <w:tcW w:w="959" w:type="dxa"/>
          </w:tcPr>
          <w:p w14:paraId="4E918FA2" w14:textId="77777777" w:rsidR="0091372F" w:rsidRPr="00B12BB0" w:rsidRDefault="0091372F" w:rsidP="00D46027">
            <w:pPr>
              <w:tabs>
                <w:tab w:val="left" w:pos="709"/>
              </w:tabs>
              <w:jc w:val="center"/>
            </w:pPr>
            <w:r w:rsidRPr="00B12BB0">
              <w:t>3.</w:t>
            </w:r>
          </w:p>
        </w:tc>
        <w:tc>
          <w:tcPr>
            <w:tcW w:w="992" w:type="dxa"/>
          </w:tcPr>
          <w:p w14:paraId="4140193C" w14:textId="77777777" w:rsidR="0091372F" w:rsidRPr="00B12BB0" w:rsidRDefault="0091372F" w:rsidP="00D46027">
            <w:pPr>
              <w:pStyle w:val="a3"/>
              <w:spacing w:after="0"/>
            </w:pPr>
          </w:p>
        </w:tc>
        <w:tc>
          <w:tcPr>
            <w:tcW w:w="7513" w:type="dxa"/>
          </w:tcPr>
          <w:p w14:paraId="5314F567" w14:textId="77777777" w:rsidR="0091372F" w:rsidRPr="00B12BB0" w:rsidRDefault="0091372F" w:rsidP="00D46027">
            <w:r w:rsidRPr="00B12BB0">
              <w:t>Нахождение координаты тела.</w:t>
            </w:r>
          </w:p>
        </w:tc>
      </w:tr>
      <w:tr w:rsidR="0091372F" w:rsidRPr="00B12BB0" w14:paraId="76094FF5" w14:textId="77777777" w:rsidTr="00D46027">
        <w:trPr>
          <w:trHeight w:val="46"/>
        </w:trPr>
        <w:tc>
          <w:tcPr>
            <w:tcW w:w="959" w:type="dxa"/>
          </w:tcPr>
          <w:p w14:paraId="26C21510" w14:textId="77777777" w:rsidR="0091372F" w:rsidRPr="00B12BB0" w:rsidRDefault="0091372F" w:rsidP="00D46027">
            <w:pPr>
              <w:tabs>
                <w:tab w:val="left" w:pos="709"/>
              </w:tabs>
              <w:jc w:val="center"/>
            </w:pPr>
            <w:r w:rsidRPr="00B12BB0">
              <w:t>4.</w:t>
            </w:r>
          </w:p>
        </w:tc>
        <w:tc>
          <w:tcPr>
            <w:tcW w:w="992" w:type="dxa"/>
          </w:tcPr>
          <w:p w14:paraId="7EAEDA81" w14:textId="77777777" w:rsidR="0091372F" w:rsidRPr="00B12BB0" w:rsidRDefault="0091372F" w:rsidP="00D46027">
            <w:pPr>
              <w:pStyle w:val="a3"/>
              <w:spacing w:after="0"/>
            </w:pPr>
          </w:p>
        </w:tc>
        <w:tc>
          <w:tcPr>
            <w:tcW w:w="7513" w:type="dxa"/>
          </w:tcPr>
          <w:p w14:paraId="150182F3" w14:textId="77777777" w:rsidR="0091372F" w:rsidRPr="00B12BB0" w:rsidRDefault="0091372F" w:rsidP="00D46027">
            <w:r w:rsidRPr="00B12BB0">
              <w:t>Перемещение при прямолинейном равномерном движении.</w:t>
            </w:r>
          </w:p>
        </w:tc>
      </w:tr>
      <w:tr w:rsidR="0091372F" w:rsidRPr="00B12BB0" w14:paraId="5C18EFAB" w14:textId="77777777" w:rsidTr="00D46027">
        <w:trPr>
          <w:trHeight w:val="46"/>
        </w:trPr>
        <w:tc>
          <w:tcPr>
            <w:tcW w:w="959" w:type="dxa"/>
          </w:tcPr>
          <w:p w14:paraId="5E4D663C" w14:textId="77777777" w:rsidR="0091372F" w:rsidRPr="00B12BB0" w:rsidRDefault="0091372F" w:rsidP="00D46027">
            <w:pPr>
              <w:tabs>
                <w:tab w:val="left" w:pos="709"/>
              </w:tabs>
              <w:jc w:val="center"/>
            </w:pPr>
            <w:r w:rsidRPr="00B12BB0">
              <w:t>5.</w:t>
            </w:r>
          </w:p>
        </w:tc>
        <w:tc>
          <w:tcPr>
            <w:tcW w:w="992" w:type="dxa"/>
          </w:tcPr>
          <w:p w14:paraId="5A57EBEE" w14:textId="77777777" w:rsidR="0091372F" w:rsidRPr="00B12BB0" w:rsidRDefault="0091372F" w:rsidP="00D46027">
            <w:pPr>
              <w:pStyle w:val="a3"/>
              <w:spacing w:after="0"/>
            </w:pPr>
          </w:p>
        </w:tc>
        <w:tc>
          <w:tcPr>
            <w:tcW w:w="7513" w:type="dxa"/>
          </w:tcPr>
          <w:p w14:paraId="7A02E505" w14:textId="77777777" w:rsidR="0091372F" w:rsidRPr="00B12BB0" w:rsidRDefault="0091372F" w:rsidP="00D46027">
            <w:r w:rsidRPr="00B12BB0">
              <w:t>Перемещение при прямолинейном равномерном движении.</w:t>
            </w:r>
          </w:p>
        </w:tc>
      </w:tr>
      <w:tr w:rsidR="0091372F" w:rsidRPr="00B12BB0" w14:paraId="00C74258" w14:textId="77777777" w:rsidTr="00D46027">
        <w:trPr>
          <w:trHeight w:val="46"/>
        </w:trPr>
        <w:tc>
          <w:tcPr>
            <w:tcW w:w="959" w:type="dxa"/>
          </w:tcPr>
          <w:p w14:paraId="43AF60E4" w14:textId="77777777" w:rsidR="0091372F" w:rsidRPr="00B12BB0" w:rsidRDefault="0091372F" w:rsidP="00D46027">
            <w:pPr>
              <w:tabs>
                <w:tab w:val="left" w:pos="709"/>
              </w:tabs>
              <w:jc w:val="center"/>
            </w:pPr>
            <w:r w:rsidRPr="00B12BB0">
              <w:t>6.</w:t>
            </w:r>
          </w:p>
        </w:tc>
        <w:tc>
          <w:tcPr>
            <w:tcW w:w="992" w:type="dxa"/>
          </w:tcPr>
          <w:p w14:paraId="3A24E8A4" w14:textId="77777777" w:rsidR="0091372F" w:rsidRPr="00B12BB0" w:rsidRDefault="0091372F" w:rsidP="00D46027">
            <w:pPr>
              <w:pStyle w:val="a3"/>
              <w:spacing w:after="0"/>
            </w:pPr>
          </w:p>
        </w:tc>
        <w:tc>
          <w:tcPr>
            <w:tcW w:w="7513" w:type="dxa"/>
          </w:tcPr>
          <w:p w14:paraId="34FD9EF1" w14:textId="77777777" w:rsidR="0091372F" w:rsidRPr="00B12BB0" w:rsidRDefault="0091372F" w:rsidP="00D46027">
            <w:r w:rsidRPr="00B12BB0">
              <w:t>Мгновенная скорость. Ускорение.</w:t>
            </w:r>
          </w:p>
        </w:tc>
      </w:tr>
      <w:tr w:rsidR="0091372F" w:rsidRPr="00B12BB0" w14:paraId="6115C137" w14:textId="77777777" w:rsidTr="00D46027">
        <w:trPr>
          <w:trHeight w:val="46"/>
        </w:trPr>
        <w:tc>
          <w:tcPr>
            <w:tcW w:w="959" w:type="dxa"/>
          </w:tcPr>
          <w:p w14:paraId="7748E5AF" w14:textId="77777777" w:rsidR="0091372F" w:rsidRPr="00B12BB0" w:rsidRDefault="0091372F" w:rsidP="00D46027">
            <w:pPr>
              <w:tabs>
                <w:tab w:val="left" w:pos="709"/>
              </w:tabs>
              <w:jc w:val="center"/>
            </w:pPr>
            <w:r w:rsidRPr="00B12BB0">
              <w:t>7.</w:t>
            </w:r>
          </w:p>
        </w:tc>
        <w:tc>
          <w:tcPr>
            <w:tcW w:w="992" w:type="dxa"/>
          </w:tcPr>
          <w:p w14:paraId="42A061DD" w14:textId="77777777" w:rsidR="0091372F" w:rsidRPr="00B12BB0" w:rsidRDefault="0091372F" w:rsidP="00D46027">
            <w:pPr>
              <w:pStyle w:val="a3"/>
              <w:spacing w:after="0"/>
            </w:pPr>
          </w:p>
        </w:tc>
        <w:tc>
          <w:tcPr>
            <w:tcW w:w="7513" w:type="dxa"/>
          </w:tcPr>
          <w:p w14:paraId="1DD720E5" w14:textId="77777777" w:rsidR="0091372F" w:rsidRPr="00B12BB0" w:rsidRDefault="0091372F" w:rsidP="00D46027">
            <w:r w:rsidRPr="00B12BB0">
              <w:t>Скорость прямолинейного равноускоренного движения.</w:t>
            </w:r>
          </w:p>
        </w:tc>
      </w:tr>
      <w:tr w:rsidR="0091372F" w:rsidRPr="00B12BB0" w14:paraId="688112E3" w14:textId="77777777" w:rsidTr="00D46027">
        <w:trPr>
          <w:trHeight w:val="461"/>
        </w:trPr>
        <w:tc>
          <w:tcPr>
            <w:tcW w:w="959" w:type="dxa"/>
          </w:tcPr>
          <w:p w14:paraId="1AA23486" w14:textId="77777777" w:rsidR="0091372F" w:rsidRPr="00B12BB0" w:rsidRDefault="0091372F" w:rsidP="00D46027">
            <w:pPr>
              <w:tabs>
                <w:tab w:val="left" w:pos="709"/>
              </w:tabs>
              <w:jc w:val="center"/>
            </w:pPr>
            <w:r w:rsidRPr="00B12BB0">
              <w:t>8.</w:t>
            </w:r>
          </w:p>
        </w:tc>
        <w:tc>
          <w:tcPr>
            <w:tcW w:w="992" w:type="dxa"/>
          </w:tcPr>
          <w:p w14:paraId="5BC5AE7A" w14:textId="77777777" w:rsidR="0091372F" w:rsidRPr="00B12BB0" w:rsidRDefault="0091372F" w:rsidP="00D46027">
            <w:pPr>
              <w:pStyle w:val="a3"/>
              <w:spacing w:after="0"/>
            </w:pPr>
          </w:p>
        </w:tc>
        <w:tc>
          <w:tcPr>
            <w:tcW w:w="7513" w:type="dxa"/>
          </w:tcPr>
          <w:p w14:paraId="49C36832" w14:textId="77777777" w:rsidR="0091372F" w:rsidRPr="00B12BB0" w:rsidRDefault="0091372F" w:rsidP="00D46027">
            <w:r w:rsidRPr="00B12BB0">
              <w:t>График скорости.</w:t>
            </w:r>
          </w:p>
        </w:tc>
      </w:tr>
      <w:tr w:rsidR="0091372F" w:rsidRPr="00B12BB0" w14:paraId="764C9CF0" w14:textId="77777777" w:rsidTr="00D46027">
        <w:trPr>
          <w:trHeight w:val="46"/>
        </w:trPr>
        <w:tc>
          <w:tcPr>
            <w:tcW w:w="959" w:type="dxa"/>
          </w:tcPr>
          <w:p w14:paraId="3ABE8EAB" w14:textId="77777777" w:rsidR="0091372F" w:rsidRPr="00B12BB0" w:rsidRDefault="0091372F" w:rsidP="00D46027">
            <w:pPr>
              <w:tabs>
                <w:tab w:val="left" w:pos="709"/>
              </w:tabs>
              <w:jc w:val="center"/>
            </w:pPr>
            <w:r w:rsidRPr="00B12BB0">
              <w:t>9.</w:t>
            </w:r>
          </w:p>
        </w:tc>
        <w:tc>
          <w:tcPr>
            <w:tcW w:w="992" w:type="dxa"/>
          </w:tcPr>
          <w:p w14:paraId="3B7407CB" w14:textId="77777777" w:rsidR="0091372F" w:rsidRPr="00B12BB0" w:rsidRDefault="0091372F" w:rsidP="00D46027">
            <w:pPr>
              <w:pStyle w:val="a3"/>
              <w:spacing w:after="0"/>
            </w:pPr>
          </w:p>
        </w:tc>
        <w:tc>
          <w:tcPr>
            <w:tcW w:w="7513" w:type="dxa"/>
          </w:tcPr>
          <w:p w14:paraId="6D5BD022" w14:textId="77777777" w:rsidR="0091372F" w:rsidRPr="00B12BB0" w:rsidRDefault="0091372F" w:rsidP="00D46027">
            <w:r w:rsidRPr="00B12BB0">
              <w:t>Перемещение при прямолинейном равноускоренном движении.</w:t>
            </w:r>
          </w:p>
        </w:tc>
      </w:tr>
      <w:tr w:rsidR="0091372F" w:rsidRPr="00B12BB0" w14:paraId="2061F032" w14:textId="77777777" w:rsidTr="00D46027">
        <w:trPr>
          <w:trHeight w:val="46"/>
        </w:trPr>
        <w:tc>
          <w:tcPr>
            <w:tcW w:w="959" w:type="dxa"/>
          </w:tcPr>
          <w:p w14:paraId="742D954D" w14:textId="77777777" w:rsidR="0091372F" w:rsidRPr="00B12BB0" w:rsidRDefault="0091372F" w:rsidP="00D46027">
            <w:pPr>
              <w:tabs>
                <w:tab w:val="left" w:pos="709"/>
              </w:tabs>
              <w:jc w:val="center"/>
            </w:pPr>
            <w:r w:rsidRPr="00B12BB0">
              <w:t>10.</w:t>
            </w:r>
          </w:p>
        </w:tc>
        <w:tc>
          <w:tcPr>
            <w:tcW w:w="992" w:type="dxa"/>
          </w:tcPr>
          <w:p w14:paraId="13C59D64" w14:textId="77777777" w:rsidR="0091372F" w:rsidRPr="00B12BB0" w:rsidRDefault="0091372F" w:rsidP="00D46027">
            <w:pPr>
              <w:pStyle w:val="a3"/>
              <w:spacing w:after="0"/>
            </w:pPr>
          </w:p>
        </w:tc>
        <w:tc>
          <w:tcPr>
            <w:tcW w:w="7513" w:type="dxa"/>
          </w:tcPr>
          <w:p w14:paraId="1F33C6E5" w14:textId="77777777" w:rsidR="0091372F" w:rsidRPr="00B12BB0" w:rsidRDefault="0091372F" w:rsidP="00D46027">
            <w:r w:rsidRPr="00B12BB0">
              <w:t>Перемещение при прямолинейном равноускоренном движении.</w:t>
            </w:r>
          </w:p>
        </w:tc>
      </w:tr>
      <w:tr w:rsidR="0091372F" w:rsidRPr="00B12BB0" w14:paraId="51127620" w14:textId="77777777" w:rsidTr="00D46027">
        <w:trPr>
          <w:trHeight w:val="46"/>
        </w:trPr>
        <w:tc>
          <w:tcPr>
            <w:tcW w:w="959" w:type="dxa"/>
          </w:tcPr>
          <w:p w14:paraId="6848800F" w14:textId="77777777" w:rsidR="0091372F" w:rsidRPr="00B12BB0" w:rsidRDefault="0091372F" w:rsidP="00D46027">
            <w:pPr>
              <w:tabs>
                <w:tab w:val="left" w:pos="709"/>
              </w:tabs>
              <w:jc w:val="center"/>
            </w:pPr>
            <w:r w:rsidRPr="00B12BB0">
              <w:t>11.</w:t>
            </w:r>
          </w:p>
        </w:tc>
        <w:tc>
          <w:tcPr>
            <w:tcW w:w="992" w:type="dxa"/>
          </w:tcPr>
          <w:p w14:paraId="4065ADBE" w14:textId="77777777" w:rsidR="0091372F" w:rsidRPr="00B12BB0" w:rsidRDefault="0091372F" w:rsidP="00D46027">
            <w:pPr>
              <w:pStyle w:val="a3"/>
              <w:spacing w:after="0"/>
            </w:pPr>
          </w:p>
        </w:tc>
        <w:tc>
          <w:tcPr>
            <w:tcW w:w="7513" w:type="dxa"/>
          </w:tcPr>
          <w:p w14:paraId="17C73A40" w14:textId="77777777" w:rsidR="0091372F" w:rsidRPr="00B12BB0" w:rsidRDefault="0091372F" w:rsidP="00D46027">
            <w:r w:rsidRPr="00B12BB0">
              <w:t>Перемещение при прямолинейном равноускоренном движении.</w:t>
            </w:r>
          </w:p>
        </w:tc>
      </w:tr>
      <w:tr w:rsidR="0091372F" w:rsidRPr="00B12BB0" w14:paraId="5EDE0AA3" w14:textId="77777777" w:rsidTr="00D46027">
        <w:trPr>
          <w:trHeight w:val="46"/>
        </w:trPr>
        <w:tc>
          <w:tcPr>
            <w:tcW w:w="959" w:type="dxa"/>
          </w:tcPr>
          <w:p w14:paraId="4C4A9166" w14:textId="77777777" w:rsidR="0091372F" w:rsidRPr="00B12BB0" w:rsidRDefault="0091372F" w:rsidP="00D46027">
            <w:pPr>
              <w:tabs>
                <w:tab w:val="left" w:pos="709"/>
              </w:tabs>
              <w:jc w:val="center"/>
            </w:pPr>
            <w:r w:rsidRPr="00B12BB0">
              <w:t>12.</w:t>
            </w:r>
          </w:p>
        </w:tc>
        <w:tc>
          <w:tcPr>
            <w:tcW w:w="992" w:type="dxa"/>
          </w:tcPr>
          <w:p w14:paraId="63B8E5D9" w14:textId="77777777" w:rsidR="0091372F" w:rsidRPr="00B12BB0" w:rsidRDefault="0091372F" w:rsidP="00D46027">
            <w:pPr>
              <w:pStyle w:val="a3"/>
              <w:spacing w:after="0"/>
            </w:pPr>
          </w:p>
        </w:tc>
        <w:tc>
          <w:tcPr>
            <w:tcW w:w="7513" w:type="dxa"/>
          </w:tcPr>
          <w:p w14:paraId="47568FF8" w14:textId="77777777" w:rsidR="0091372F" w:rsidRPr="00B12BB0" w:rsidRDefault="0091372F" w:rsidP="00D46027">
            <w:r w:rsidRPr="00B12BB0">
              <w:t>Фронтальная л. р. № 1. «Исследование равноускоренного движения без начальной скорости».</w:t>
            </w:r>
          </w:p>
        </w:tc>
      </w:tr>
      <w:tr w:rsidR="0091372F" w:rsidRPr="00B12BB0" w14:paraId="6E8252DD" w14:textId="77777777" w:rsidTr="00D46027">
        <w:trPr>
          <w:trHeight w:val="334"/>
        </w:trPr>
        <w:tc>
          <w:tcPr>
            <w:tcW w:w="959" w:type="dxa"/>
          </w:tcPr>
          <w:p w14:paraId="074AFE7D" w14:textId="77777777" w:rsidR="0091372F" w:rsidRPr="00B12BB0" w:rsidRDefault="0091372F" w:rsidP="00D46027">
            <w:pPr>
              <w:tabs>
                <w:tab w:val="left" w:pos="709"/>
              </w:tabs>
              <w:jc w:val="center"/>
            </w:pPr>
            <w:r w:rsidRPr="00B12BB0">
              <w:t>13.</w:t>
            </w:r>
          </w:p>
        </w:tc>
        <w:tc>
          <w:tcPr>
            <w:tcW w:w="992" w:type="dxa"/>
          </w:tcPr>
          <w:p w14:paraId="6311AAC5" w14:textId="77777777" w:rsidR="0091372F" w:rsidRPr="00B12BB0" w:rsidRDefault="0091372F" w:rsidP="00D46027">
            <w:pPr>
              <w:pStyle w:val="a3"/>
              <w:spacing w:after="0"/>
            </w:pPr>
          </w:p>
        </w:tc>
        <w:tc>
          <w:tcPr>
            <w:tcW w:w="7513" w:type="dxa"/>
          </w:tcPr>
          <w:p w14:paraId="37D12B99" w14:textId="77777777" w:rsidR="0091372F" w:rsidRPr="00B12BB0" w:rsidRDefault="0091372F" w:rsidP="00D46027">
            <w:r w:rsidRPr="00B12BB0">
              <w:t>Относительность траектории, перемещения, пути, скорости.</w:t>
            </w:r>
          </w:p>
        </w:tc>
      </w:tr>
      <w:tr w:rsidR="0091372F" w:rsidRPr="00B12BB0" w14:paraId="1FCA3774" w14:textId="77777777" w:rsidTr="00D46027">
        <w:trPr>
          <w:trHeight w:val="358"/>
        </w:trPr>
        <w:tc>
          <w:tcPr>
            <w:tcW w:w="959" w:type="dxa"/>
          </w:tcPr>
          <w:p w14:paraId="18B1D0AA" w14:textId="77777777" w:rsidR="0091372F" w:rsidRPr="00B12BB0" w:rsidRDefault="0091372F" w:rsidP="00D46027">
            <w:pPr>
              <w:tabs>
                <w:tab w:val="left" w:pos="709"/>
              </w:tabs>
              <w:jc w:val="center"/>
            </w:pPr>
            <w:r w:rsidRPr="00B12BB0">
              <w:t>13.</w:t>
            </w:r>
          </w:p>
        </w:tc>
        <w:tc>
          <w:tcPr>
            <w:tcW w:w="992" w:type="dxa"/>
          </w:tcPr>
          <w:p w14:paraId="789EBE48" w14:textId="77777777" w:rsidR="0091372F" w:rsidRPr="00B12BB0" w:rsidRDefault="0091372F" w:rsidP="00D46027">
            <w:pPr>
              <w:pStyle w:val="a3"/>
              <w:spacing w:after="0"/>
            </w:pPr>
          </w:p>
        </w:tc>
        <w:tc>
          <w:tcPr>
            <w:tcW w:w="7513" w:type="dxa"/>
          </w:tcPr>
          <w:p w14:paraId="7CF6B6A8" w14:textId="77777777" w:rsidR="0091372F" w:rsidRPr="00B12BB0" w:rsidRDefault="0091372F" w:rsidP="00D46027">
            <w:r w:rsidRPr="00B12BB0">
              <w:t>Первый закон Ньютона. Инерциальные системы отсчета.</w:t>
            </w:r>
          </w:p>
        </w:tc>
      </w:tr>
      <w:tr w:rsidR="0091372F" w:rsidRPr="00B12BB0" w14:paraId="4BAF1578" w14:textId="77777777" w:rsidTr="00D46027">
        <w:trPr>
          <w:trHeight w:val="454"/>
        </w:trPr>
        <w:tc>
          <w:tcPr>
            <w:tcW w:w="959" w:type="dxa"/>
          </w:tcPr>
          <w:p w14:paraId="2BBE30B0" w14:textId="77777777" w:rsidR="0091372F" w:rsidRPr="00B12BB0" w:rsidRDefault="0091372F" w:rsidP="00D46027">
            <w:pPr>
              <w:tabs>
                <w:tab w:val="left" w:pos="709"/>
              </w:tabs>
              <w:jc w:val="center"/>
            </w:pPr>
            <w:r w:rsidRPr="00B12BB0">
              <w:t>14.</w:t>
            </w:r>
          </w:p>
        </w:tc>
        <w:tc>
          <w:tcPr>
            <w:tcW w:w="992" w:type="dxa"/>
          </w:tcPr>
          <w:p w14:paraId="3A5E97B8"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59EF4822" w14:textId="77777777" w:rsidR="0091372F" w:rsidRPr="00B12BB0" w:rsidRDefault="0091372F" w:rsidP="00D46027">
            <w:r w:rsidRPr="00B12BB0">
              <w:t>Второй закон Ньютона.</w:t>
            </w:r>
          </w:p>
        </w:tc>
      </w:tr>
      <w:tr w:rsidR="0091372F" w:rsidRPr="00B12BB0" w14:paraId="32DD6775" w14:textId="77777777" w:rsidTr="00D46027">
        <w:trPr>
          <w:trHeight w:val="46"/>
        </w:trPr>
        <w:tc>
          <w:tcPr>
            <w:tcW w:w="959" w:type="dxa"/>
          </w:tcPr>
          <w:p w14:paraId="16D7839F" w14:textId="77777777" w:rsidR="0091372F" w:rsidRPr="00B12BB0" w:rsidRDefault="0091372F" w:rsidP="00D46027">
            <w:pPr>
              <w:tabs>
                <w:tab w:val="left" w:pos="709"/>
              </w:tabs>
              <w:jc w:val="center"/>
            </w:pPr>
            <w:r w:rsidRPr="00B12BB0">
              <w:t>15.</w:t>
            </w:r>
          </w:p>
        </w:tc>
        <w:tc>
          <w:tcPr>
            <w:tcW w:w="992" w:type="dxa"/>
          </w:tcPr>
          <w:p w14:paraId="64E13B3C"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2FAA49C9" w14:textId="77777777" w:rsidR="0091372F" w:rsidRPr="00B12BB0" w:rsidRDefault="0091372F" w:rsidP="00D46027">
            <w:r w:rsidRPr="00B12BB0">
              <w:t>Третий закон Ньютона.</w:t>
            </w:r>
          </w:p>
        </w:tc>
      </w:tr>
      <w:tr w:rsidR="0091372F" w:rsidRPr="00B12BB0" w14:paraId="5075C7B8" w14:textId="77777777" w:rsidTr="00D46027">
        <w:trPr>
          <w:trHeight w:val="492"/>
        </w:trPr>
        <w:tc>
          <w:tcPr>
            <w:tcW w:w="959" w:type="dxa"/>
          </w:tcPr>
          <w:p w14:paraId="72D6B942" w14:textId="77777777" w:rsidR="0091372F" w:rsidRPr="00B12BB0" w:rsidRDefault="0091372F" w:rsidP="00D46027">
            <w:pPr>
              <w:tabs>
                <w:tab w:val="left" w:pos="709"/>
              </w:tabs>
              <w:jc w:val="center"/>
            </w:pPr>
            <w:r w:rsidRPr="00B12BB0">
              <w:t>16.</w:t>
            </w:r>
          </w:p>
        </w:tc>
        <w:tc>
          <w:tcPr>
            <w:tcW w:w="992" w:type="dxa"/>
          </w:tcPr>
          <w:p w14:paraId="328E1D4D"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1106E46C" w14:textId="77777777" w:rsidR="0091372F" w:rsidRPr="00B12BB0" w:rsidRDefault="0091372F" w:rsidP="00D46027">
            <w:r w:rsidRPr="00B12BB0">
              <w:t>Сила упругости. Закон Гука.</w:t>
            </w:r>
          </w:p>
        </w:tc>
      </w:tr>
      <w:tr w:rsidR="0091372F" w:rsidRPr="00B12BB0" w14:paraId="4F50AC0C" w14:textId="77777777" w:rsidTr="00D46027">
        <w:trPr>
          <w:trHeight w:val="46"/>
        </w:trPr>
        <w:tc>
          <w:tcPr>
            <w:tcW w:w="959" w:type="dxa"/>
          </w:tcPr>
          <w:p w14:paraId="517BB86E" w14:textId="77777777" w:rsidR="0091372F" w:rsidRPr="00B12BB0" w:rsidRDefault="0091372F" w:rsidP="00D46027">
            <w:pPr>
              <w:tabs>
                <w:tab w:val="left" w:pos="709"/>
              </w:tabs>
              <w:jc w:val="center"/>
            </w:pPr>
            <w:r w:rsidRPr="00B12BB0">
              <w:t>17.</w:t>
            </w:r>
          </w:p>
        </w:tc>
        <w:tc>
          <w:tcPr>
            <w:tcW w:w="992" w:type="dxa"/>
          </w:tcPr>
          <w:p w14:paraId="125F44F5"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6BE51B2E" w14:textId="77777777" w:rsidR="0091372F" w:rsidRPr="00B12BB0" w:rsidRDefault="0091372F" w:rsidP="00D46027">
            <w:r w:rsidRPr="00B12BB0">
              <w:t>Сила трения. Виды трения.</w:t>
            </w:r>
          </w:p>
        </w:tc>
      </w:tr>
      <w:tr w:rsidR="0091372F" w:rsidRPr="00B12BB0" w14:paraId="0A7AA167" w14:textId="77777777" w:rsidTr="00D46027">
        <w:trPr>
          <w:trHeight w:val="46"/>
        </w:trPr>
        <w:tc>
          <w:tcPr>
            <w:tcW w:w="959" w:type="dxa"/>
          </w:tcPr>
          <w:p w14:paraId="64E51768" w14:textId="77777777" w:rsidR="0091372F" w:rsidRPr="00B12BB0" w:rsidRDefault="0091372F" w:rsidP="00D46027">
            <w:pPr>
              <w:tabs>
                <w:tab w:val="left" w:pos="709"/>
              </w:tabs>
              <w:jc w:val="center"/>
            </w:pPr>
            <w:r w:rsidRPr="00B12BB0">
              <w:t>18.</w:t>
            </w:r>
          </w:p>
        </w:tc>
        <w:tc>
          <w:tcPr>
            <w:tcW w:w="992" w:type="dxa"/>
          </w:tcPr>
          <w:p w14:paraId="43BFE2D2"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336D7DAA" w14:textId="77777777" w:rsidR="0091372F" w:rsidRPr="00B12BB0" w:rsidRDefault="0091372F" w:rsidP="00D46027">
            <w:r w:rsidRPr="00B12BB0">
              <w:t>Свободное падение тел.  Невесомость.</w:t>
            </w:r>
          </w:p>
        </w:tc>
      </w:tr>
      <w:tr w:rsidR="0091372F" w:rsidRPr="00B12BB0" w14:paraId="61F873AA" w14:textId="77777777" w:rsidTr="00D46027">
        <w:trPr>
          <w:trHeight w:val="46"/>
        </w:trPr>
        <w:tc>
          <w:tcPr>
            <w:tcW w:w="959" w:type="dxa"/>
          </w:tcPr>
          <w:p w14:paraId="1D8E9A34" w14:textId="77777777" w:rsidR="0091372F" w:rsidRPr="00B12BB0" w:rsidRDefault="0091372F" w:rsidP="00D46027">
            <w:pPr>
              <w:tabs>
                <w:tab w:val="left" w:pos="709"/>
              </w:tabs>
              <w:jc w:val="center"/>
            </w:pPr>
            <w:r w:rsidRPr="00B12BB0">
              <w:t>19.</w:t>
            </w:r>
          </w:p>
        </w:tc>
        <w:tc>
          <w:tcPr>
            <w:tcW w:w="992" w:type="dxa"/>
          </w:tcPr>
          <w:p w14:paraId="02BE6FB2"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5ECFB8FC" w14:textId="77777777" w:rsidR="0091372F" w:rsidRPr="00B12BB0" w:rsidRDefault="0091372F" w:rsidP="00D46027">
            <w:r w:rsidRPr="00B12BB0">
              <w:t>Закон всемирного тяготения и условия его применимости.</w:t>
            </w:r>
          </w:p>
        </w:tc>
      </w:tr>
      <w:tr w:rsidR="0091372F" w:rsidRPr="00B12BB0" w14:paraId="1557CE4A" w14:textId="77777777" w:rsidTr="00D46027">
        <w:trPr>
          <w:trHeight w:val="46"/>
        </w:trPr>
        <w:tc>
          <w:tcPr>
            <w:tcW w:w="959" w:type="dxa"/>
          </w:tcPr>
          <w:p w14:paraId="137A229E" w14:textId="77777777" w:rsidR="0091372F" w:rsidRPr="00B12BB0" w:rsidRDefault="0091372F" w:rsidP="00D46027">
            <w:pPr>
              <w:tabs>
                <w:tab w:val="left" w:pos="709"/>
              </w:tabs>
              <w:jc w:val="center"/>
            </w:pPr>
            <w:r w:rsidRPr="00B12BB0">
              <w:t>20.</w:t>
            </w:r>
          </w:p>
        </w:tc>
        <w:tc>
          <w:tcPr>
            <w:tcW w:w="992" w:type="dxa"/>
          </w:tcPr>
          <w:p w14:paraId="4F8EC36A"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32EBA64E" w14:textId="77777777" w:rsidR="0091372F" w:rsidRPr="00B12BB0" w:rsidRDefault="0091372F" w:rsidP="00D46027">
            <w:r w:rsidRPr="00B12BB0">
              <w:t>Ускорение свободного падения на Земле и других небесных телах.</w:t>
            </w:r>
          </w:p>
        </w:tc>
      </w:tr>
      <w:tr w:rsidR="0091372F" w:rsidRPr="00B12BB0" w14:paraId="4E36D9BA" w14:textId="77777777" w:rsidTr="00D46027">
        <w:trPr>
          <w:trHeight w:val="46"/>
        </w:trPr>
        <w:tc>
          <w:tcPr>
            <w:tcW w:w="959" w:type="dxa"/>
          </w:tcPr>
          <w:p w14:paraId="64919917" w14:textId="77777777" w:rsidR="0091372F" w:rsidRPr="00B12BB0" w:rsidRDefault="0091372F" w:rsidP="00D46027">
            <w:pPr>
              <w:tabs>
                <w:tab w:val="left" w:pos="709"/>
              </w:tabs>
              <w:jc w:val="center"/>
            </w:pPr>
            <w:r w:rsidRPr="00B12BB0">
              <w:t>21.</w:t>
            </w:r>
          </w:p>
        </w:tc>
        <w:tc>
          <w:tcPr>
            <w:tcW w:w="992" w:type="dxa"/>
          </w:tcPr>
          <w:p w14:paraId="40AAE7A3"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778541B6" w14:textId="77777777" w:rsidR="0091372F" w:rsidRPr="00B12BB0" w:rsidRDefault="0091372F" w:rsidP="00D46027">
            <w:r w:rsidRPr="00B12BB0">
              <w:t>Фронтальная л. р. № 2.  «Измерение ускорения свободного падения».</w:t>
            </w:r>
          </w:p>
        </w:tc>
      </w:tr>
      <w:tr w:rsidR="0091372F" w:rsidRPr="00B12BB0" w14:paraId="06BA839E" w14:textId="77777777" w:rsidTr="00D46027">
        <w:trPr>
          <w:trHeight w:val="46"/>
        </w:trPr>
        <w:tc>
          <w:tcPr>
            <w:tcW w:w="959" w:type="dxa"/>
          </w:tcPr>
          <w:p w14:paraId="294BA317" w14:textId="77777777" w:rsidR="0091372F" w:rsidRPr="00B12BB0" w:rsidRDefault="0091372F" w:rsidP="00D46027">
            <w:pPr>
              <w:tabs>
                <w:tab w:val="left" w:pos="709"/>
              </w:tabs>
              <w:jc w:val="center"/>
            </w:pPr>
            <w:r w:rsidRPr="00B12BB0">
              <w:t>22.</w:t>
            </w:r>
          </w:p>
        </w:tc>
        <w:tc>
          <w:tcPr>
            <w:tcW w:w="992" w:type="dxa"/>
          </w:tcPr>
          <w:p w14:paraId="55BC801F"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3B8C0C24" w14:textId="77777777" w:rsidR="0091372F" w:rsidRPr="00B12BB0" w:rsidRDefault="0091372F" w:rsidP="00D46027">
            <w:r w:rsidRPr="00B12BB0">
              <w:t>Прямолинейное и криволинейное движение.</w:t>
            </w:r>
          </w:p>
        </w:tc>
      </w:tr>
      <w:tr w:rsidR="0091372F" w:rsidRPr="00B12BB0" w14:paraId="007BB1CD" w14:textId="77777777" w:rsidTr="00D46027">
        <w:trPr>
          <w:trHeight w:val="46"/>
        </w:trPr>
        <w:tc>
          <w:tcPr>
            <w:tcW w:w="959" w:type="dxa"/>
          </w:tcPr>
          <w:p w14:paraId="3C580344" w14:textId="77777777" w:rsidR="0091372F" w:rsidRPr="00B12BB0" w:rsidRDefault="0091372F" w:rsidP="00D46027">
            <w:pPr>
              <w:tabs>
                <w:tab w:val="left" w:pos="709"/>
              </w:tabs>
              <w:jc w:val="center"/>
            </w:pPr>
            <w:r w:rsidRPr="00B12BB0">
              <w:t>23.</w:t>
            </w:r>
          </w:p>
        </w:tc>
        <w:tc>
          <w:tcPr>
            <w:tcW w:w="992" w:type="dxa"/>
          </w:tcPr>
          <w:p w14:paraId="17820A64"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72D56B20" w14:textId="77777777" w:rsidR="0091372F" w:rsidRPr="00B12BB0" w:rsidRDefault="0091372F" w:rsidP="00D46027">
            <w:r w:rsidRPr="00B12BB0">
              <w:t>Центростремительное ускорение.</w:t>
            </w:r>
          </w:p>
        </w:tc>
      </w:tr>
      <w:tr w:rsidR="0091372F" w:rsidRPr="00B12BB0" w14:paraId="55AD8B3D" w14:textId="77777777" w:rsidTr="00D46027">
        <w:trPr>
          <w:trHeight w:val="46"/>
        </w:trPr>
        <w:tc>
          <w:tcPr>
            <w:tcW w:w="959" w:type="dxa"/>
          </w:tcPr>
          <w:p w14:paraId="2460ACAA" w14:textId="77777777" w:rsidR="0091372F" w:rsidRPr="00B12BB0" w:rsidRDefault="0091372F" w:rsidP="00D46027">
            <w:pPr>
              <w:tabs>
                <w:tab w:val="left" w:pos="709"/>
              </w:tabs>
              <w:jc w:val="center"/>
            </w:pPr>
            <w:r w:rsidRPr="00B12BB0">
              <w:t>24.</w:t>
            </w:r>
          </w:p>
        </w:tc>
        <w:tc>
          <w:tcPr>
            <w:tcW w:w="992" w:type="dxa"/>
          </w:tcPr>
          <w:p w14:paraId="2BCCA929"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65826019" w14:textId="77777777" w:rsidR="0091372F" w:rsidRPr="00B12BB0" w:rsidRDefault="0091372F" w:rsidP="00D46027">
            <w:r w:rsidRPr="00B12BB0">
              <w:t>Искусственные спутники Земли.</w:t>
            </w:r>
          </w:p>
        </w:tc>
      </w:tr>
      <w:tr w:rsidR="0091372F" w:rsidRPr="00B12BB0" w14:paraId="251564DC" w14:textId="77777777" w:rsidTr="00D46027">
        <w:trPr>
          <w:trHeight w:val="46"/>
        </w:trPr>
        <w:tc>
          <w:tcPr>
            <w:tcW w:w="959" w:type="dxa"/>
          </w:tcPr>
          <w:p w14:paraId="7DC397BF" w14:textId="77777777" w:rsidR="0091372F" w:rsidRPr="00B12BB0" w:rsidRDefault="0091372F" w:rsidP="00D46027">
            <w:pPr>
              <w:tabs>
                <w:tab w:val="left" w:pos="709"/>
              </w:tabs>
              <w:jc w:val="center"/>
            </w:pPr>
            <w:r w:rsidRPr="00B12BB0">
              <w:t>25.</w:t>
            </w:r>
          </w:p>
        </w:tc>
        <w:tc>
          <w:tcPr>
            <w:tcW w:w="992" w:type="dxa"/>
          </w:tcPr>
          <w:p w14:paraId="53A16C80"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72CC5CEA" w14:textId="77777777" w:rsidR="0091372F" w:rsidRPr="00B12BB0" w:rsidRDefault="0091372F" w:rsidP="00D46027">
            <w:r w:rsidRPr="00B12BB0">
              <w:t>Импульс тела.</w:t>
            </w:r>
          </w:p>
        </w:tc>
      </w:tr>
      <w:tr w:rsidR="0091372F" w:rsidRPr="00B12BB0" w14:paraId="7A677743" w14:textId="77777777" w:rsidTr="00D46027">
        <w:trPr>
          <w:trHeight w:val="46"/>
        </w:trPr>
        <w:tc>
          <w:tcPr>
            <w:tcW w:w="959" w:type="dxa"/>
          </w:tcPr>
          <w:p w14:paraId="40CB1C78" w14:textId="77777777" w:rsidR="0091372F" w:rsidRPr="00B12BB0" w:rsidRDefault="0091372F" w:rsidP="00D46027">
            <w:pPr>
              <w:tabs>
                <w:tab w:val="left" w:pos="709"/>
              </w:tabs>
              <w:jc w:val="center"/>
            </w:pPr>
            <w:r w:rsidRPr="00B12BB0">
              <w:t>26.</w:t>
            </w:r>
          </w:p>
        </w:tc>
        <w:tc>
          <w:tcPr>
            <w:tcW w:w="992" w:type="dxa"/>
          </w:tcPr>
          <w:p w14:paraId="4B100B8C"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4197DF8A" w14:textId="77777777" w:rsidR="0091372F" w:rsidRPr="00B12BB0" w:rsidRDefault="0091372F" w:rsidP="00D46027">
            <w:r w:rsidRPr="00B12BB0">
              <w:t xml:space="preserve">Закон сохранения импульса. </w:t>
            </w:r>
          </w:p>
        </w:tc>
      </w:tr>
      <w:tr w:rsidR="0091372F" w:rsidRPr="00B12BB0" w14:paraId="0A72FAB4" w14:textId="77777777" w:rsidTr="00D46027">
        <w:trPr>
          <w:trHeight w:val="46"/>
        </w:trPr>
        <w:tc>
          <w:tcPr>
            <w:tcW w:w="959" w:type="dxa"/>
          </w:tcPr>
          <w:p w14:paraId="6E574624" w14:textId="77777777" w:rsidR="0091372F" w:rsidRPr="00B12BB0" w:rsidRDefault="0091372F" w:rsidP="00D46027">
            <w:pPr>
              <w:tabs>
                <w:tab w:val="left" w:pos="709"/>
              </w:tabs>
              <w:jc w:val="center"/>
            </w:pPr>
            <w:r w:rsidRPr="00B12BB0">
              <w:t>27.</w:t>
            </w:r>
          </w:p>
        </w:tc>
        <w:tc>
          <w:tcPr>
            <w:tcW w:w="992" w:type="dxa"/>
          </w:tcPr>
          <w:p w14:paraId="252AB636"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729CF514" w14:textId="77777777" w:rsidR="0091372F" w:rsidRPr="00B12BB0" w:rsidRDefault="0091372F" w:rsidP="00D46027">
            <w:r w:rsidRPr="00B12BB0">
              <w:t>Работа силы. Работа силы тяжести и силы упругости</w:t>
            </w:r>
          </w:p>
        </w:tc>
      </w:tr>
      <w:tr w:rsidR="0091372F" w:rsidRPr="00B12BB0" w14:paraId="00A5917B" w14:textId="77777777" w:rsidTr="00D46027">
        <w:trPr>
          <w:trHeight w:val="46"/>
        </w:trPr>
        <w:tc>
          <w:tcPr>
            <w:tcW w:w="959" w:type="dxa"/>
          </w:tcPr>
          <w:p w14:paraId="7808775F" w14:textId="77777777" w:rsidR="0091372F" w:rsidRPr="00B12BB0" w:rsidRDefault="0091372F" w:rsidP="00D46027">
            <w:pPr>
              <w:tabs>
                <w:tab w:val="left" w:pos="709"/>
              </w:tabs>
              <w:jc w:val="center"/>
            </w:pPr>
            <w:r w:rsidRPr="00B12BB0">
              <w:t>28.</w:t>
            </w:r>
          </w:p>
        </w:tc>
        <w:tc>
          <w:tcPr>
            <w:tcW w:w="992" w:type="dxa"/>
          </w:tcPr>
          <w:p w14:paraId="77D86940"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444AB243" w14:textId="77777777" w:rsidR="0091372F" w:rsidRPr="00B12BB0" w:rsidRDefault="0091372F" w:rsidP="00D46027">
            <w:r w:rsidRPr="00B12BB0">
              <w:t>Потенциальная энергия.  Кинетическая энергия.</w:t>
            </w:r>
          </w:p>
        </w:tc>
      </w:tr>
      <w:tr w:rsidR="0091372F" w:rsidRPr="00B12BB0" w14:paraId="15D47472" w14:textId="77777777" w:rsidTr="00D46027">
        <w:trPr>
          <w:trHeight w:val="46"/>
        </w:trPr>
        <w:tc>
          <w:tcPr>
            <w:tcW w:w="959" w:type="dxa"/>
          </w:tcPr>
          <w:p w14:paraId="6ACAC6B1" w14:textId="77777777" w:rsidR="0091372F" w:rsidRPr="00B12BB0" w:rsidRDefault="0091372F" w:rsidP="00D46027">
            <w:pPr>
              <w:tabs>
                <w:tab w:val="left" w:pos="709"/>
              </w:tabs>
              <w:jc w:val="center"/>
            </w:pPr>
            <w:r w:rsidRPr="00B12BB0">
              <w:t>29.</w:t>
            </w:r>
          </w:p>
        </w:tc>
        <w:tc>
          <w:tcPr>
            <w:tcW w:w="992" w:type="dxa"/>
          </w:tcPr>
          <w:p w14:paraId="00355830"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1984C709" w14:textId="77777777" w:rsidR="0091372F" w:rsidRPr="00B12BB0" w:rsidRDefault="0091372F" w:rsidP="00D46027">
            <w:r w:rsidRPr="00B12BB0">
              <w:t>Теорема об изменении кинетической энергии.</w:t>
            </w:r>
          </w:p>
        </w:tc>
      </w:tr>
      <w:tr w:rsidR="0091372F" w:rsidRPr="00B12BB0" w14:paraId="646913DB" w14:textId="77777777" w:rsidTr="00D46027">
        <w:trPr>
          <w:trHeight w:val="46"/>
        </w:trPr>
        <w:tc>
          <w:tcPr>
            <w:tcW w:w="959" w:type="dxa"/>
          </w:tcPr>
          <w:p w14:paraId="128408E6" w14:textId="77777777" w:rsidR="0091372F" w:rsidRPr="00B12BB0" w:rsidRDefault="0091372F" w:rsidP="00D46027">
            <w:pPr>
              <w:tabs>
                <w:tab w:val="left" w:pos="709"/>
              </w:tabs>
              <w:jc w:val="center"/>
            </w:pPr>
            <w:r w:rsidRPr="00B12BB0">
              <w:t>30.</w:t>
            </w:r>
          </w:p>
        </w:tc>
        <w:tc>
          <w:tcPr>
            <w:tcW w:w="992" w:type="dxa"/>
          </w:tcPr>
          <w:p w14:paraId="6E561029"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76B6F886" w14:textId="77777777" w:rsidR="0091372F" w:rsidRPr="00B12BB0" w:rsidRDefault="0091372F" w:rsidP="00D46027">
            <w:r w:rsidRPr="00B12BB0">
              <w:t>Закон сохранения механической энергии.</w:t>
            </w:r>
          </w:p>
        </w:tc>
      </w:tr>
      <w:tr w:rsidR="0091372F" w:rsidRPr="00B12BB0" w14:paraId="05F4342B" w14:textId="77777777" w:rsidTr="00D46027">
        <w:trPr>
          <w:trHeight w:val="603"/>
        </w:trPr>
        <w:tc>
          <w:tcPr>
            <w:tcW w:w="959" w:type="dxa"/>
          </w:tcPr>
          <w:p w14:paraId="2E2B970B" w14:textId="77777777" w:rsidR="0091372F" w:rsidRPr="00B12BB0" w:rsidRDefault="0091372F" w:rsidP="00D46027">
            <w:pPr>
              <w:tabs>
                <w:tab w:val="left" w:pos="709"/>
              </w:tabs>
              <w:jc w:val="center"/>
            </w:pPr>
            <w:r w:rsidRPr="00B12BB0">
              <w:t>31.</w:t>
            </w:r>
          </w:p>
        </w:tc>
        <w:tc>
          <w:tcPr>
            <w:tcW w:w="992" w:type="dxa"/>
          </w:tcPr>
          <w:p w14:paraId="594E5CB5"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2E47722F" w14:textId="77777777" w:rsidR="0091372F" w:rsidRPr="00B12BB0" w:rsidRDefault="0091372F" w:rsidP="00D46027">
            <w:pPr>
              <w:autoSpaceDE w:val="0"/>
              <w:autoSpaceDN w:val="0"/>
              <w:adjustRightInd w:val="0"/>
            </w:pPr>
            <w:r w:rsidRPr="00B12BB0">
              <w:t>Закон сохранения механической энергии.</w:t>
            </w:r>
          </w:p>
        </w:tc>
      </w:tr>
      <w:tr w:rsidR="0091372F" w:rsidRPr="00B12BB0" w14:paraId="4C7C8B01" w14:textId="77777777" w:rsidTr="00D46027">
        <w:trPr>
          <w:trHeight w:val="46"/>
        </w:trPr>
        <w:tc>
          <w:tcPr>
            <w:tcW w:w="959" w:type="dxa"/>
          </w:tcPr>
          <w:p w14:paraId="048206DA" w14:textId="77777777" w:rsidR="0091372F" w:rsidRPr="00B12BB0" w:rsidRDefault="0091372F" w:rsidP="00D46027">
            <w:pPr>
              <w:tabs>
                <w:tab w:val="left" w:pos="709"/>
              </w:tabs>
              <w:jc w:val="center"/>
            </w:pPr>
            <w:r w:rsidRPr="00B12BB0">
              <w:t>32.</w:t>
            </w:r>
          </w:p>
        </w:tc>
        <w:tc>
          <w:tcPr>
            <w:tcW w:w="992" w:type="dxa"/>
          </w:tcPr>
          <w:p w14:paraId="0B4D99A3"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3B0BBDC9" w14:textId="77777777" w:rsidR="0091372F" w:rsidRPr="00B12BB0" w:rsidRDefault="0091372F" w:rsidP="00D46027">
            <w:r w:rsidRPr="00B12BB0">
              <w:t>Повторение по теме «Законы взаимодействия и движения</w:t>
            </w:r>
            <w:r w:rsidRPr="00B12BB0">
              <w:rPr>
                <w:iCs/>
              </w:rPr>
              <w:t xml:space="preserve"> </w:t>
            </w:r>
            <w:r w:rsidRPr="00B12BB0">
              <w:t>тел».</w:t>
            </w:r>
          </w:p>
        </w:tc>
      </w:tr>
      <w:tr w:rsidR="0091372F" w:rsidRPr="00B12BB0" w14:paraId="1B135FC4" w14:textId="77777777" w:rsidTr="00D46027">
        <w:trPr>
          <w:trHeight w:val="46"/>
        </w:trPr>
        <w:tc>
          <w:tcPr>
            <w:tcW w:w="959" w:type="dxa"/>
          </w:tcPr>
          <w:p w14:paraId="60ED8E09" w14:textId="77777777" w:rsidR="0091372F" w:rsidRPr="00B12BB0" w:rsidRDefault="0091372F" w:rsidP="00D46027">
            <w:pPr>
              <w:tabs>
                <w:tab w:val="left" w:pos="709"/>
              </w:tabs>
              <w:jc w:val="center"/>
            </w:pPr>
            <w:r w:rsidRPr="00B12BB0">
              <w:t>33.</w:t>
            </w:r>
          </w:p>
        </w:tc>
        <w:tc>
          <w:tcPr>
            <w:tcW w:w="992" w:type="dxa"/>
          </w:tcPr>
          <w:p w14:paraId="146EE5F5"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7D78B70D" w14:textId="77777777" w:rsidR="0091372F" w:rsidRPr="00B12BB0" w:rsidRDefault="0091372F" w:rsidP="00D46027">
            <w:r w:rsidRPr="00B12BB0">
              <w:rPr>
                <w:iCs/>
              </w:rPr>
              <w:t xml:space="preserve">Контрольная работа №1 </w:t>
            </w:r>
            <w:r w:rsidRPr="00B12BB0">
              <w:t>по теме «Законы взаимодействия и движения</w:t>
            </w:r>
            <w:r w:rsidRPr="00B12BB0">
              <w:rPr>
                <w:iCs/>
              </w:rPr>
              <w:t xml:space="preserve"> </w:t>
            </w:r>
            <w:r w:rsidRPr="00B12BB0">
              <w:t>тел».</w:t>
            </w:r>
          </w:p>
        </w:tc>
      </w:tr>
      <w:tr w:rsidR="0091372F" w:rsidRPr="00B12BB0" w14:paraId="1A6507DB" w14:textId="77777777" w:rsidTr="00D46027">
        <w:trPr>
          <w:trHeight w:val="719"/>
        </w:trPr>
        <w:tc>
          <w:tcPr>
            <w:tcW w:w="959" w:type="dxa"/>
          </w:tcPr>
          <w:p w14:paraId="514DA75C" w14:textId="77777777" w:rsidR="0091372F" w:rsidRPr="00B12BB0" w:rsidRDefault="0091372F" w:rsidP="00D46027">
            <w:pPr>
              <w:tabs>
                <w:tab w:val="left" w:pos="709"/>
              </w:tabs>
              <w:jc w:val="center"/>
            </w:pPr>
            <w:r w:rsidRPr="00B12BB0">
              <w:lastRenderedPageBreak/>
              <w:t>34.</w:t>
            </w:r>
          </w:p>
        </w:tc>
        <w:tc>
          <w:tcPr>
            <w:tcW w:w="992" w:type="dxa"/>
          </w:tcPr>
          <w:p w14:paraId="2B1A675D"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2EFC26B0" w14:textId="77777777" w:rsidR="0091372F" w:rsidRPr="00B12BB0" w:rsidRDefault="0091372F" w:rsidP="00D46027">
            <w:pPr>
              <w:autoSpaceDE w:val="0"/>
              <w:autoSpaceDN w:val="0"/>
              <w:adjustRightInd w:val="0"/>
              <w:rPr>
                <w:iCs/>
              </w:rPr>
            </w:pPr>
            <w:r w:rsidRPr="00B12BB0">
              <w:rPr>
                <w:iCs/>
              </w:rPr>
              <w:t xml:space="preserve">Итоговое обобщение по теме </w:t>
            </w:r>
            <w:r w:rsidRPr="00B12BB0">
              <w:t>«Законы взаимодействия и движения</w:t>
            </w:r>
            <w:r w:rsidRPr="00B12BB0">
              <w:rPr>
                <w:iCs/>
              </w:rPr>
              <w:t xml:space="preserve"> </w:t>
            </w:r>
            <w:r w:rsidRPr="00B12BB0">
              <w:t>тел».</w:t>
            </w:r>
          </w:p>
        </w:tc>
      </w:tr>
      <w:tr w:rsidR="0091372F" w:rsidRPr="00B12BB0" w14:paraId="44A4FD03" w14:textId="77777777" w:rsidTr="00D46027">
        <w:trPr>
          <w:trHeight w:val="46"/>
        </w:trPr>
        <w:tc>
          <w:tcPr>
            <w:tcW w:w="9464" w:type="dxa"/>
            <w:gridSpan w:val="3"/>
          </w:tcPr>
          <w:p w14:paraId="30EB0ED6" w14:textId="77777777" w:rsidR="0091372F" w:rsidRPr="00B12BB0" w:rsidRDefault="0091372F" w:rsidP="00D46027">
            <w:r w:rsidRPr="00B12BB0">
              <w:rPr>
                <w:b/>
              </w:rPr>
              <w:t>Тема № 2. «Механические колебания. Звук» (15ч).</w:t>
            </w:r>
          </w:p>
        </w:tc>
      </w:tr>
      <w:tr w:rsidR="0091372F" w:rsidRPr="00B12BB0" w14:paraId="6F7A3AD5" w14:textId="77777777" w:rsidTr="00D46027">
        <w:trPr>
          <w:trHeight w:val="46"/>
        </w:trPr>
        <w:tc>
          <w:tcPr>
            <w:tcW w:w="959" w:type="dxa"/>
          </w:tcPr>
          <w:p w14:paraId="088B2AB1" w14:textId="77777777" w:rsidR="0091372F" w:rsidRPr="00B12BB0" w:rsidRDefault="0091372F" w:rsidP="00D46027">
            <w:pPr>
              <w:tabs>
                <w:tab w:val="left" w:pos="709"/>
              </w:tabs>
              <w:jc w:val="center"/>
            </w:pPr>
            <w:r w:rsidRPr="00B12BB0">
              <w:t>1.</w:t>
            </w:r>
          </w:p>
        </w:tc>
        <w:tc>
          <w:tcPr>
            <w:tcW w:w="992" w:type="dxa"/>
          </w:tcPr>
          <w:p w14:paraId="5DF19088"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17428F25" w14:textId="77777777" w:rsidR="0091372F" w:rsidRPr="00B12BB0" w:rsidRDefault="0091372F" w:rsidP="00D46027">
            <w:r w:rsidRPr="00B12BB0">
              <w:t>Примеры колебательного движения. Свободные колебания.</w:t>
            </w:r>
          </w:p>
        </w:tc>
      </w:tr>
      <w:tr w:rsidR="0091372F" w:rsidRPr="00B12BB0" w14:paraId="0B17235C" w14:textId="77777777" w:rsidTr="00D46027">
        <w:trPr>
          <w:trHeight w:val="46"/>
        </w:trPr>
        <w:tc>
          <w:tcPr>
            <w:tcW w:w="959" w:type="dxa"/>
          </w:tcPr>
          <w:p w14:paraId="3F2FE6A7" w14:textId="77777777" w:rsidR="0091372F" w:rsidRPr="00B12BB0" w:rsidRDefault="0091372F" w:rsidP="00D46027">
            <w:pPr>
              <w:tabs>
                <w:tab w:val="left" w:pos="709"/>
              </w:tabs>
              <w:jc w:val="center"/>
            </w:pPr>
            <w:r w:rsidRPr="00B12BB0">
              <w:t>2.</w:t>
            </w:r>
          </w:p>
        </w:tc>
        <w:tc>
          <w:tcPr>
            <w:tcW w:w="992" w:type="dxa"/>
          </w:tcPr>
          <w:p w14:paraId="2BB07673"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2BBCF531" w14:textId="77777777" w:rsidR="0091372F" w:rsidRPr="00B12BB0" w:rsidRDefault="0091372F" w:rsidP="00D46027">
            <w:r w:rsidRPr="00B12BB0">
              <w:t>Величины, характеризующие колебательное движение.</w:t>
            </w:r>
          </w:p>
        </w:tc>
      </w:tr>
      <w:tr w:rsidR="0091372F" w:rsidRPr="00B12BB0" w14:paraId="41F90350" w14:textId="77777777" w:rsidTr="00D46027">
        <w:trPr>
          <w:trHeight w:val="46"/>
        </w:trPr>
        <w:tc>
          <w:tcPr>
            <w:tcW w:w="959" w:type="dxa"/>
          </w:tcPr>
          <w:p w14:paraId="11B429A3" w14:textId="77777777" w:rsidR="0091372F" w:rsidRPr="00B12BB0" w:rsidRDefault="0091372F" w:rsidP="00D46027">
            <w:pPr>
              <w:tabs>
                <w:tab w:val="left" w:pos="709"/>
              </w:tabs>
              <w:jc w:val="center"/>
            </w:pPr>
            <w:r w:rsidRPr="00B12BB0">
              <w:t>3.</w:t>
            </w:r>
          </w:p>
        </w:tc>
        <w:tc>
          <w:tcPr>
            <w:tcW w:w="992" w:type="dxa"/>
          </w:tcPr>
          <w:p w14:paraId="47AE01F2"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798D6F70" w14:textId="77777777" w:rsidR="0091372F" w:rsidRPr="00B12BB0" w:rsidRDefault="0091372F" w:rsidP="00D46027">
            <w:r w:rsidRPr="00B12BB0">
              <w:t>Зависимость периода и частоты маятника от длины его нити.</w:t>
            </w:r>
          </w:p>
        </w:tc>
      </w:tr>
      <w:tr w:rsidR="0091372F" w:rsidRPr="00B12BB0" w14:paraId="0AA52F04" w14:textId="77777777" w:rsidTr="00D46027">
        <w:trPr>
          <w:trHeight w:val="633"/>
        </w:trPr>
        <w:tc>
          <w:tcPr>
            <w:tcW w:w="959" w:type="dxa"/>
          </w:tcPr>
          <w:p w14:paraId="0900F5FF" w14:textId="77777777" w:rsidR="0091372F" w:rsidRPr="00B12BB0" w:rsidRDefault="0091372F" w:rsidP="00D46027">
            <w:pPr>
              <w:tabs>
                <w:tab w:val="left" w:pos="709"/>
              </w:tabs>
              <w:jc w:val="center"/>
            </w:pPr>
            <w:r w:rsidRPr="00B12BB0">
              <w:t>4.</w:t>
            </w:r>
          </w:p>
        </w:tc>
        <w:tc>
          <w:tcPr>
            <w:tcW w:w="992" w:type="dxa"/>
          </w:tcPr>
          <w:p w14:paraId="04E9FAA0"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1F408E70" w14:textId="77777777" w:rsidR="0091372F" w:rsidRPr="00B12BB0" w:rsidRDefault="0091372F" w:rsidP="00D46027">
            <w:pPr>
              <w:autoSpaceDE w:val="0"/>
              <w:autoSpaceDN w:val="0"/>
              <w:adjustRightInd w:val="0"/>
              <w:rPr>
                <w:iCs/>
              </w:rPr>
            </w:pPr>
            <w:r w:rsidRPr="00B12BB0">
              <w:rPr>
                <w:iCs/>
              </w:rPr>
              <w:t xml:space="preserve">Фронтальная л. р. </w:t>
            </w:r>
            <w:r w:rsidRPr="00B12BB0">
              <w:t>№3. «Исследование зависимости периода и частоты свободных колебаний маятника от длины его нити».</w:t>
            </w:r>
          </w:p>
        </w:tc>
      </w:tr>
      <w:tr w:rsidR="0091372F" w:rsidRPr="00B12BB0" w14:paraId="7D90ADCA" w14:textId="77777777" w:rsidTr="00D46027">
        <w:trPr>
          <w:trHeight w:val="46"/>
        </w:trPr>
        <w:tc>
          <w:tcPr>
            <w:tcW w:w="959" w:type="dxa"/>
          </w:tcPr>
          <w:p w14:paraId="7E095523" w14:textId="77777777" w:rsidR="0091372F" w:rsidRPr="00B12BB0" w:rsidRDefault="0091372F" w:rsidP="00D46027">
            <w:pPr>
              <w:tabs>
                <w:tab w:val="left" w:pos="709"/>
              </w:tabs>
              <w:jc w:val="center"/>
            </w:pPr>
            <w:r w:rsidRPr="00B12BB0">
              <w:t>5.</w:t>
            </w:r>
          </w:p>
        </w:tc>
        <w:tc>
          <w:tcPr>
            <w:tcW w:w="992" w:type="dxa"/>
          </w:tcPr>
          <w:p w14:paraId="471411C1"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67FA04A2" w14:textId="77777777" w:rsidR="0091372F" w:rsidRPr="00B12BB0" w:rsidRDefault="0091372F" w:rsidP="00D46027">
            <w:pPr>
              <w:autoSpaceDE w:val="0"/>
              <w:autoSpaceDN w:val="0"/>
              <w:adjustRightInd w:val="0"/>
              <w:rPr>
                <w:i/>
                <w:iCs/>
              </w:rPr>
            </w:pPr>
            <w:r w:rsidRPr="00B12BB0">
              <w:t xml:space="preserve">Затухающие колебания. Вынужденные колебания. </w:t>
            </w:r>
          </w:p>
        </w:tc>
      </w:tr>
      <w:tr w:rsidR="0091372F" w:rsidRPr="00B12BB0" w14:paraId="0BD376BB" w14:textId="77777777" w:rsidTr="00D46027">
        <w:trPr>
          <w:trHeight w:val="46"/>
        </w:trPr>
        <w:tc>
          <w:tcPr>
            <w:tcW w:w="959" w:type="dxa"/>
          </w:tcPr>
          <w:p w14:paraId="326810A6" w14:textId="77777777" w:rsidR="0091372F" w:rsidRPr="00B12BB0" w:rsidRDefault="0091372F" w:rsidP="00D46027">
            <w:pPr>
              <w:tabs>
                <w:tab w:val="left" w:pos="709"/>
              </w:tabs>
              <w:jc w:val="center"/>
            </w:pPr>
            <w:r w:rsidRPr="00B12BB0">
              <w:t>6.</w:t>
            </w:r>
          </w:p>
        </w:tc>
        <w:tc>
          <w:tcPr>
            <w:tcW w:w="992" w:type="dxa"/>
          </w:tcPr>
          <w:p w14:paraId="5D538A4B"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68ED3EDA"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Условия наступления и физическая сущность явления резонанса.</w:t>
            </w:r>
          </w:p>
          <w:p w14:paraId="709128B4"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r>
      <w:tr w:rsidR="0091372F" w:rsidRPr="00B12BB0" w14:paraId="65A3E7C4" w14:textId="77777777" w:rsidTr="00D46027">
        <w:trPr>
          <w:trHeight w:val="46"/>
        </w:trPr>
        <w:tc>
          <w:tcPr>
            <w:tcW w:w="959" w:type="dxa"/>
          </w:tcPr>
          <w:p w14:paraId="4A7EA8CB" w14:textId="77777777" w:rsidR="0091372F" w:rsidRPr="00B12BB0" w:rsidRDefault="0091372F" w:rsidP="00D46027">
            <w:pPr>
              <w:tabs>
                <w:tab w:val="left" w:pos="709"/>
              </w:tabs>
              <w:jc w:val="center"/>
            </w:pPr>
            <w:r w:rsidRPr="00B12BB0">
              <w:t>7.</w:t>
            </w:r>
          </w:p>
        </w:tc>
        <w:tc>
          <w:tcPr>
            <w:tcW w:w="992" w:type="dxa"/>
          </w:tcPr>
          <w:p w14:paraId="781E4ACF"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3D28E9F3" w14:textId="77777777" w:rsidR="0091372F" w:rsidRPr="00B12BB0" w:rsidRDefault="0091372F" w:rsidP="00D46027">
            <w:r w:rsidRPr="00B12BB0">
              <w:t>Механические волны. Поперечные и продольные упругие волны.</w:t>
            </w:r>
          </w:p>
        </w:tc>
      </w:tr>
      <w:tr w:rsidR="0091372F" w:rsidRPr="00B12BB0" w14:paraId="19618D8D" w14:textId="77777777" w:rsidTr="00D46027">
        <w:trPr>
          <w:trHeight w:val="565"/>
        </w:trPr>
        <w:tc>
          <w:tcPr>
            <w:tcW w:w="959" w:type="dxa"/>
          </w:tcPr>
          <w:p w14:paraId="5BFF37E6" w14:textId="77777777" w:rsidR="0091372F" w:rsidRPr="00B12BB0" w:rsidRDefault="0091372F" w:rsidP="00D46027">
            <w:pPr>
              <w:tabs>
                <w:tab w:val="left" w:pos="709"/>
              </w:tabs>
              <w:jc w:val="center"/>
            </w:pPr>
            <w:r w:rsidRPr="00B12BB0">
              <w:t>8.</w:t>
            </w:r>
          </w:p>
        </w:tc>
        <w:tc>
          <w:tcPr>
            <w:tcW w:w="992" w:type="dxa"/>
          </w:tcPr>
          <w:p w14:paraId="69104965"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30DC958A" w14:textId="77777777" w:rsidR="0091372F" w:rsidRPr="00B12BB0" w:rsidRDefault="0091372F" w:rsidP="00D46027">
            <w:r w:rsidRPr="00B12BB0">
              <w:t>Характеристики волн: скорость, длина волны, частота, период колебаний.</w:t>
            </w:r>
          </w:p>
        </w:tc>
      </w:tr>
      <w:tr w:rsidR="0091372F" w:rsidRPr="00B12BB0" w14:paraId="1DB787EF" w14:textId="77777777" w:rsidTr="00D46027">
        <w:trPr>
          <w:trHeight w:val="46"/>
        </w:trPr>
        <w:tc>
          <w:tcPr>
            <w:tcW w:w="959" w:type="dxa"/>
          </w:tcPr>
          <w:p w14:paraId="4E801976" w14:textId="77777777" w:rsidR="0091372F" w:rsidRPr="00B12BB0" w:rsidRDefault="0091372F" w:rsidP="00D46027">
            <w:pPr>
              <w:tabs>
                <w:tab w:val="left" w:pos="709"/>
              </w:tabs>
              <w:jc w:val="center"/>
            </w:pPr>
            <w:r w:rsidRPr="00B12BB0">
              <w:t>9.</w:t>
            </w:r>
          </w:p>
        </w:tc>
        <w:tc>
          <w:tcPr>
            <w:tcW w:w="992" w:type="dxa"/>
          </w:tcPr>
          <w:p w14:paraId="235DA966"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5B386640"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r w:rsidRPr="00B12BB0">
              <w:rPr>
                <w:rFonts w:ascii="Times New Roman" w:hAnsi="Times New Roman"/>
                <w:sz w:val="24"/>
                <w:szCs w:val="24"/>
              </w:rPr>
              <w:t>Источники звука. Ультразвук и инфразвук.</w:t>
            </w:r>
          </w:p>
        </w:tc>
      </w:tr>
      <w:tr w:rsidR="0091372F" w:rsidRPr="00B12BB0" w14:paraId="5BC89704" w14:textId="77777777" w:rsidTr="00D46027">
        <w:trPr>
          <w:trHeight w:val="46"/>
        </w:trPr>
        <w:tc>
          <w:tcPr>
            <w:tcW w:w="959" w:type="dxa"/>
          </w:tcPr>
          <w:p w14:paraId="24E697C5" w14:textId="77777777" w:rsidR="0091372F" w:rsidRPr="00B12BB0" w:rsidRDefault="0091372F" w:rsidP="00D46027">
            <w:pPr>
              <w:tabs>
                <w:tab w:val="left" w:pos="709"/>
              </w:tabs>
              <w:jc w:val="center"/>
            </w:pPr>
            <w:r w:rsidRPr="00B12BB0">
              <w:t>10.</w:t>
            </w:r>
          </w:p>
        </w:tc>
        <w:tc>
          <w:tcPr>
            <w:tcW w:w="992" w:type="dxa"/>
          </w:tcPr>
          <w:p w14:paraId="3D592008"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1F2EA6FA"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Скорость звука в различных средах.</w:t>
            </w:r>
          </w:p>
        </w:tc>
      </w:tr>
      <w:tr w:rsidR="0091372F" w:rsidRPr="00B12BB0" w14:paraId="247E0609" w14:textId="77777777" w:rsidTr="00D46027">
        <w:trPr>
          <w:trHeight w:val="46"/>
        </w:trPr>
        <w:tc>
          <w:tcPr>
            <w:tcW w:w="959" w:type="dxa"/>
          </w:tcPr>
          <w:p w14:paraId="39565842" w14:textId="77777777" w:rsidR="0091372F" w:rsidRPr="00B12BB0" w:rsidRDefault="0091372F" w:rsidP="00D46027">
            <w:pPr>
              <w:tabs>
                <w:tab w:val="left" w:pos="709"/>
              </w:tabs>
              <w:jc w:val="center"/>
            </w:pPr>
            <w:r w:rsidRPr="00B12BB0">
              <w:t>11.</w:t>
            </w:r>
          </w:p>
        </w:tc>
        <w:tc>
          <w:tcPr>
            <w:tcW w:w="992" w:type="dxa"/>
          </w:tcPr>
          <w:p w14:paraId="4084B3B8"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3DEF6838"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Зависимость высоты звука от частоты, а громкости звука от амплитуды колебаний.</w:t>
            </w:r>
          </w:p>
        </w:tc>
      </w:tr>
      <w:tr w:rsidR="0091372F" w:rsidRPr="00B12BB0" w14:paraId="57D29554" w14:textId="77777777" w:rsidTr="00D46027">
        <w:trPr>
          <w:trHeight w:val="46"/>
        </w:trPr>
        <w:tc>
          <w:tcPr>
            <w:tcW w:w="959" w:type="dxa"/>
          </w:tcPr>
          <w:p w14:paraId="11BA4B02" w14:textId="77777777" w:rsidR="0091372F" w:rsidRPr="00B12BB0" w:rsidRDefault="0091372F" w:rsidP="00D46027">
            <w:pPr>
              <w:tabs>
                <w:tab w:val="left" w:pos="709"/>
              </w:tabs>
              <w:jc w:val="center"/>
            </w:pPr>
            <w:r w:rsidRPr="00B12BB0">
              <w:t>12.</w:t>
            </w:r>
          </w:p>
        </w:tc>
        <w:tc>
          <w:tcPr>
            <w:tcW w:w="992" w:type="dxa"/>
          </w:tcPr>
          <w:p w14:paraId="32DC46FF"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479C721D"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Отражение звука. Эхо. Звуковой резонанс.</w:t>
            </w:r>
          </w:p>
        </w:tc>
      </w:tr>
      <w:tr w:rsidR="0091372F" w:rsidRPr="00B12BB0" w14:paraId="5D218463" w14:textId="77777777" w:rsidTr="00D46027">
        <w:trPr>
          <w:trHeight w:val="46"/>
        </w:trPr>
        <w:tc>
          <w:tcPr>
            <w:tcW w:w="959" w:type="dxa"/>
          </w:tcPr>
          <w:p w14:paraId="44B7ACB4" w14:textId="77777777" w:rsidR="0091372F" w:rsidRPr="00B12BB0" w:rsidRDefault="0091372F" w:rsidP="00D46027">
            <w:pPr>
              <w:tabs>
                <w:tab w:val="left" w:pos="709"/>
              </w:tabs>
              <w:jc w:val="center"/>
            </w:pPr>
            <w:r w:rsidRPr="00B12BB0">
              <w:t>13.</w:t>
            </w:r>
          </w:p>
        </w:tc>
        <w:tc>
          <w:tcPr>
            <w:tcW w:w="992" w:type="dxa"/>
          </w:tcPr>
          <w:p w14:paraId="55695287"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448FD66A" w14:textId="77777777" w:rsidR="0091372F" w:rsidRPr="00B12BB0" w:rsidRDefault="0091372F" w:rsidP="00D46027">
            <w:pPr>
              <w:pStyle w:val="a6"/>
              <w:spacing w:after="0" w:line="240" w:lineRule="auto"/>
              <w:ind w:left="0"/>
              <w:rPr>
                <w:rFonts w:ascii="Times New Roman" w:hAnsi="Times New Roman"/>
                <w:iCs/>
                <w:sz w:val="24"/>
                <w:szCs w:val="24"/>
              </w:rPr>
            </w:pPr>
            <w:r w:rsidRPr="00B12BB0">
              <w:rPr>
                <w:rFonts w:ascii="Times New Roman" w:hAnsi="Times New Roman"/>
                <w:sz w:val="24"/>
                <w:szCs w:val="24"/>
              </w:rPr>
              <w:t>Повторение по теме «Механические колебания и волны.</w:t>
            </w:r>
            <w:r w:rsidRPr="00B12BB0">
              <w:rPr>
                <w:rFonts w:ascii="Times New Roman" w:hAnsi="Times New Roman"/>
                <w:iCs/>
                <w:sz w:val="24"/>
                <w:szCs w:val="24"/>
              </w:rPr>
              <w:t xml:space="preserve"> </w:t>
            </w:r>
            <w:r w:rsidRPr="00B12BB0">
              <w:rPr>
                <w:rFonts w:ascii="Times New Roman" w:hAnsi="Times New Roman"/>
                <w:sz w:val="24"/>
                <w:szCs w:val="24"/>
              </w:rPr>
              <w:t>Звук».</w:t>
            </w:r>
          </w:p>
        </w:tc>
      </w:tr>
      <w:tr w:rsidR="0091372F" w:rsidRPr="00B12BB0" w14:paraId="68B3BBCD" w14:textId="77777777" w:rsidTr="00D46027">
        <w:trPr>
          <w:trHeight w:val="46"/>
        </w:trPr>
        <w:tc>
          <w:tcPr>
            <w:tcW w:w="959" w:type="dxa"/>
          </w:tcPr>
          <w:p w14:paraId="69E0A8AC" w14:textId="77777777" w:rsidR="0091372F" w:rsidRPr="00B12BB0" w:rsidRDefault="0091372F" w:rsidP="00D46027">
            <w:pPr>
              <w:tabs>
                <w:tab w:val="left" w:pos="709"/>
              </w:tabs>
              <w:jc w:val="center"/>
            </w:pPr>
            <w:r w:rsidRPr="00B12BB0">
              <w:t>14.</w:t>
            </w:r>
          </w:p>
        </w:tc>
        <w:tc>
          <w:tcPr>
            <w:tcW w:w="992" w:type="dxa"/>
          </w:tcPr>
          <w:p w14:paraId="6AB3BF19"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0CB72283"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iCs/>
                <w:sz w:val="24"/>
                <w:szCs w:val="24"/>
              </w:rPr>
              <w:t xml:space="preserve">Контрольная работа №2 </w:t>
            </w:r>
            <w:r w:rsidRPr="00B12BB0">
              <w:rPr>
                <w:rFonts w:ascii="Times New Roman" w:hAnsi="Times New Roman"/>
                <w:sz w:val="24"/>
                <w:szCs w:val="24"/>
              </w:rPr>
              <w:t>по теме «Механические колебания и волны.</w:t>
            </w:r>
            <w:r w:rsidRPr="00B12BB0">
              <w:rPr>
                <w:rFonts w:ascii="Times New Roman" w:hAnsi="Times New Roman"/>
                <w:iCs/>
                <w:sz w:val="24"/>
                <w:szCs w:val="24"/>
              </w:rPr>
              <w:t xml:space="preserve"> </w:t>
            </w:r>
            <w:r w:rsidRPr="00B12BB0">
              <w:rPr>
                <w:rFonts w:ascii="Times New Roman" w:hAnsi="Times New Roman"/>
                <w:sz w:val="24"/>
                <w:szCs w:val="24"/>
              </w:rPr>
              <w:t>Звук».</w:t>
            </w:r>
          </w:p>
        </w:tc>
      </w:tr>
      <w:tr w:rsidR="0091372F" w:rsidRPr="00B12BB0" w14:paraId="4FE5174E" w14:textId="77777777" w:rsidTr="00D46027">
        <w:trPr>
          <w:trHeight w:val="46"/>
        </w:trPr>
        <w:tc>
          <w:tcPr>
            <w:tcW w:w="959" w:type="dxa"/>
          </w:tcPr>
          <w:p w14:paraId="52389ADD" w14:textId="77777777" w:rsidR="0091372F" w:rsidRPr="00B12BB0" w:rsidRDefault="0091372F" w:rsidP="00D46027">
            <w:pPr>
              <w:tabs>
                <w:tab w:val="left" w:pos="709"/>
              </w:tabs>
              <w:jc w:val="center"/>
            </w:pPr>
            <w:r w:rsidRPr="00B12BB0">
              <w:t>15.</w:t>
            </w:r>
          </w:p>
        </w:tc>
        <w:tc>
          <w:tcPr>
            <w:tcW w:w="992" w:type="dxa"/>
          </w:tcPr>
          <w:p w14:paraId="6099DFA2"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0A253168"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Итоговое обобщение по теме «Механические колебания и волны.</w:t>
            </w:r>
            <w:r w:rsidRPr="00B12BB0">
              <w:rPr>
                <w:rFonts w:ascii="Times New Roman" w:hAnsi="Times New Roman"/>
                <w:iCs/>
                <w:sz w:val="24"/>
                <w:szCs w:val="24"/>
              </w:rPr>
              <w:t xml:space="preserve"> </w:t>
            </w:r>
            <w:r w:rsidRPr="00B12BB0">
              <w:rPr>
                <w:rFonts w:ascii="Times New Roman" w:hAnsi="Times New Roman"/>
                <w:sz w:val="24"/>
                <w:szCs w:val="24"/>
              </w:rPr>
              <w:t>Звук».</w:t>
            </w:r>
          </w:p>
        </w:tc>
      </w:tr>
      <w:tr w:rsidR="0091372F" w:rsidRPr="00B12BB0" w14:paraId="1F398B2A" w14:textId="77777777" w:rsidTr="00D46027">
        <w:trPr>
          <w:trHeight w:val="46"/>
        </w:trPr>
        <w:tc>
          <w:tcPr>
            <w:tcW w:w="9464" w:type="dxa"/>
            <w:gridSpan w:val="3"/>
          </w:tcPr>
          <w:p w14:paraId="22BBF1D7"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eastAsia="Times New Roman" w:hAnsi="Times New Roman"/>
                <w:b/>
                <w:sz w:val="24"/>
                <w:szCs w:val="24"/>
                <w:lang w:eastAsia="ru-RU"/>
              </w:rPr>
              <w:t xml:space="preserve">Тема № 3. </w:t>
            </w:r>
            <w:r w:rsidRPr="00B12BB0">
              <w:rPr>
                <w:rFonts w:ascii="Times New Roman" w:hAnsi="Times New Roman"/>
                <w:b/>
                <w:sz w:val="24"/>
                <w:szCs w:val="24"/>
              </w:rPr>
              <w:t>«Электромагнитное поле» (25ч).</w:t>
            </w:r>
          </w:p>
        </w:tc>
      </w:tr>
      <w:tr w:rsidR="0091372F" w:rsidRPr="00B12BB0" w14:paraId="7EB736CC" w14:textId="77777777" w:rsidTr="00D46027">
        <w:trPr>
          <w:trHeight w:val="46"/>
        </w:trPr>
        <w:tc>
          <w:tcPr>
            <w:tcW w:w="959" w:type="dxa"/>
          </w:tcPr>
          <w:p w14:paraId="7D9C9DB9" w14:textId="77777777" w:rsidR="0091372F" w:rsidRPr="00B12BB0" w:rsidRDefault="0091372F" w:rsidP="00D46027">
            <w:pPr>
              <w:tabs>
                <w:tab w:val="left" w:pos="709"/>
              </w:tabs>
              <w:jc w:val="center"/>
            </w:pPr>
            <w:r w:rsidRPr="00B12BB0">
              <w:t>1.</w:t>
            </w:r>
          </w:p>
        </w:tc>
        <w:tc>
          <w:tcPr>
            <w:tcW w:w="992" w:type="dxa"/>
          </w:tcPr>
          <w:p w14:paraId="7C5BCFBE"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693DB0DE"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Источники магнитного поля.</w:t>
            </w:r>
          </w:p>
        </w:tc>
      </w:tr>
      <w:tr w:rsidR="0091372F" w:rsidRPr="00B12BB0" w14:paraId="6EC00A6A" w14:textId="77777777" w:rsidTr="00D46027">
        <w:trPr>
          <w:trHeight w:val="46"/>
        </w:trPr>
        <w:tc>
          <w:tcPr>
            <w:tcW w:w="959" w:type="dxa"/>
          </w:tcPr>
          <w:p w14:paraId="55BE1D81" w14:textId="77777777" w:rsidR="0091372F" w:rsidRPr="00B12BB0" w:rsidRDefault="0091372F" w:rsidP="00D46027">
            <w:pPr>
              <w:tabs>
                <w:tab w:val="left" w:pos="709"/>
              </w:tabs>
              <w:jc w:val="center"/>
            </w:pPr>
            <w:r w:rsidRPr="00B12BB0">
              <w:t>2.</w:t>
            </w:r>
          </w:p>
        </w:tc>
        <w:tc>
          <w:tcPr>
            <w:tcW w:w="992" w:type="dxa"/>
          </w:tcPr>
          <w:p w14:paraId="797EBF31"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0E79B922"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Правило буравчика. Правило правой руки для соленоида.</w:t>
            </w:r>
          </w:p>
        </w:tc>
      </w:tr>
      <w:tr w:rsidR="0091372F" w:rsidRPr="00B12BB0" w14:paraId="5CE2CAF0" w14:textId="77777777" w:rsidTr="00D46027">
        <w:trPr>
          <w:trHeight w:val="46"/>
        </w:trPr>
        <w:tc>
          <w:tcPr>
            <w:tcW w:w="959" w:type="dxa"/>
          </w:tcPr>
          <w:p w14:paraId="585C8622" w14:textId="77777777" w:rsidR="0091372F" w:rsidRPr="00B12BB0" w:rsidRDefault="0091372F" w:rsidP="00D46027">
            <w:pPr>
              <w:tabs>
                <w:tab w:val="left" w:pos="709"/>
              </w:tabs>
              <w:jc w:val="center"/>
            </w:pPr>
            <w:r w:rsidRPr="00B12BB0">
              <w:t>3.</w:t>
            </w:r>
          </w:p>
        </w:tc>
        <w:tc>
          <w:tcPr>
            <w:tcW w:w="992" w:type="dxa"/>
          </w:tcPr>
          <w:p w14:paraId="7092A97B"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457CB970"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Действия магнитного поля на ток и движущуюся частицу.</w:t>
            </w:r>
          </w:p>
        </w:tc>
      </w:tr>
      <w:tr w:rsidR="0091372F" w:rsidRPr="00B12BB0" w14:paraId="3D103EEC" w14:textId="77777777" w:rsidTr="00D46027">
        <w:trPr>
          <w:trHeight w:val="46"/>
        </w:trPr>
        <w:tc>
          <w:tcPr>
            <w:tcW w:w="959" w:type="dxa"/>
          </w:tcPr>
          <w:p w14:paraId="03903D72" w14:textId="77777777" w:rsidR="0091372F" w:rsidRPr="00B12BB0" w:rsidRDefault="0091372F" w:rsidP="00D46027">
            <w:pPr>
              <w:tabs>
                <w:tab w:val="left" w:pos="709"/>
              </w:tabs>
              <w:jc w:val="center"/>
            </w:pPr>
            <w:r w:rsidRPr="00B12BB0">
              <w:t>4.</w:t>
            </w:r>
          </w:p>
        </w:tc>
        <w:tc>
          <w:tcPr>
            <w:tcW w:w="992" w:type="dxa"/>
          </w:tcPr>
          <w:p w14:paraId="4F91F33D"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2D2D472C"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Действия магнитного поля на ток и движущуюся частицу.</w:t>
            </w:r>
          </w:p>
        </w:tc>
      </w:tr>
      <w:tr w:rsidR="0091372F" w:rsidRPr="00B12BB0" w14:paraId="08866A4C" w14:textId="77777777" w:rsidTr="00D46027">
        <w:trPr>
          <w:trHeight w:val="46"/>
        </w:trPr>
        <w:tc>
          <w:tcPr>
            <w:tcW w:w="959" w:type="dxa"/>
          </w:tcPr>
          <w:p w14:paraId="334AB8B4" w14:textId="77777777" w:rsidR="0091372F" w:rsidRPr="00B12BB0" w:rsidRDefault="0091372F" w:rsidP="00D46027">
            <w:pPr>
              <w:tabs>
                <w:tab w:val="left" w:pos="709"/>
              </w:tabs>
              <w:jc w:val="center"/>
            </w:pPr>
            <w:r w:rsidRPr="00B12BB0">
              <w:t>5.</w:t>
            </w:r>
          </w:p>
        </w:tc>
        <w:tc>
          <w:tcPr>
            <w:tcW w:w="992" w:type="dxa"/>
          </w:tcPr>
          <w:p w14:paraId="549CAA7B"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19450967"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Правило левой руки.</w:t>
            </w:r>
          </w:p>
        </w:tc>
      </w:tr>
      <w:tr w:rsidR="0091372F" w:rsidRPr="00B12BB0" w14:paraId="65172F76" w14:textId="77777777" w:rsidTr="00D46027">
        <w:trPr>
          <w:trHeight w:val="46"/>
        </w:trPr>
        <w:tc>
          <w:tcPr>
            <w:tcW w:w="959" w:type="dxa"/>
          </w:tcPr>
          <w:p w14:paraId="27A889BA" w14:textId="77777777" w:rsidR="0091372F" w:rsidRPr="00B12BB0" w:rsidRDefault="0091372F" w:rsidP="00D46027">
            <w:pPr>
              <w:tabs>
                <w:tab w:val="left" w:pos="709"/>
              </w:tabs>
              <w:jc w:val="center"/>
            </w:pPr>
            <w:r w:rsidRPr="00B12BB0">
              <w:t>6.</w:t>
            </w:r>
          </w:p>
        </w:tc>
        <w:tc>
          <w:tcPr>
            <w:tcW w:w="992" w:type="dxa"/>
          </w:tcPr>
          <w:p w14:paraId="07B86D2E"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49413190"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Индукция магнитного поля.</w:t>
            </w:r>
          </w:p>
        </w:tc>
      </w:tr>
      <w:tr w:rsidR="0091372F" w:rsidRPr="00B12BB0" w14:paraId="17750CFA" w14:textId="77777777" w:rsidTr="00D46027">
        <w:trPr>
          <w:trHeight w:val="46"/>
        </w:trPr>
        <w:tc>
          <w:tcPr>
            <w:tcW w:w="959" w:type="dxa"/>
          </w:tcPr>
          <w:p w14:paraId="4584AD04" w14:textId="77777777" w:rsidR="0091372F" w:rsidRPr="00B12BB0" w:rsidRDefault="0091372F" w:rsidP="00D46027">
            <w:pPr>
              <w:tabs>
                <w:tab w:val="left" w:pos="709"/>
              </w:tabs>
              <w:jc w:val="center"/>
            </w:pPr>
            <w:r w:rsidRPr="00B12BB0">
              <w:t>7.</w:t>
            </w:r>
          </w:p>
        </w:tc>
        <w:tc>
          <w:tcPr>
            <w:tcW w:w="992" w:type="dxa"/>
          </w:tcPr>
          <w:p w14:paraId="0DEE428E"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087BFBBC"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Электромагнитная индукция.  Опыты Фарадея.</w:t>
            </w:r>
          </w:p>
        </w:tc>
      </w:tr>
      <w:tr w:rsidR="0091372F" w:rsidRPr="00B12BB0" w14:paraId="0C82E2F5" w14:textId="77777777" w:rsidTr="00D46027">
        <w:trPr>
          <w:trHeight w:val="46"/>
        </w:trPr>
        <w:tc>
          <w:tcPr>
            <w:tcW w:w="959" w:type="dxa"/>
          </w:tcPr>
          <w:p w14:paraId="007F96B6" w14:textId="77777777" w:rsidR="0091372F" w:rsidRPr="00B12BB0" w:rsidRDefault="0091372F" w:rsidP="00D46027">
            <w:pPr>
              <w:tabs>
                <w:tab w:val="left" w:pos="709"/>
              </w:tabs>
              <w:jc w:val="center"/>
            </w:pPr>
            <w:r w:rsidRPr="00B12BB0">
              <w:t>8.</w:t>
            </w:r>
          </w:p>
        </w:tc>
        <w:tc>
          <w:tcPr>
            <w:tcW w:w="992" w:type="dxa"/>
          </w:tcPr>
          <w:p w14:paraId="39C566F6"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650BB09A"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Правило Ленца.</w:t>
            </w:r>
          </w:p>
        </w:tc>
      </w:tr>
      <w:tr w:rsidR="0091372F" w:rsidRPr="00B12BB0" w14:paraId="3D614B42" w14:textId="77777777" w:rsidTr="00D46027">
        <w:trPr>
          <w:trHeight w:val="46"/>
        </w:trPr>
        <w:tc>
          <w:tcPr>
            <w:tcW w:w="959" w:type="dxa"/>
          </w:tcPr>
          <w:p w14:paraId="144990C5" w14:textId="77777777" w:rsidR="0091372F" w:rsidRPr="00B12BB0" w:rsidRDefault="0091372F" w:rsidP="00D46027">
            <w:pPr>
              <w:tabs>
                <w:tab w:val="left" w:pos="709"/>
              </w:tabs>
              <w:jc w:val="center"/>
            </w:pPr>
            <w:r w:rsidRPr="00B12BB0">
              <w:t>9.</w:t>
            </w:r>
          </w:p>
        </w:tc>
        <w:tc>
          <w:tcPr>
            <w:tcW w:w="992" w:type="dxa"/>
          </w:tcPr>
          <w:p w14:paraId="65439F25"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6E3D3684"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iCs/>
                <w:sz w:val="24"/>
                <w:szCs w:val="24"/>
              </w:rPr>
              <w:t xml:space="preserve">Фронтальная л. р. №4. </w:t>
            </w:r>
            <w:r w:rsidRPr="00B12BB0">
              <w:rPr>
                <w:rFonts w:ascii="Times New Roman" w:hAnsi="Times New Roman"/>
                <w:sz w:val="24"/>
                <w:szCs w:val="24"/>
              </w:rPr>
              <w:t>«Изучение явления электромагнитной индукции».</w:t>
            </w:r>
          </w:p>
        </w:tc>
      </w:tr>
      <w:tr w:rsidR="0091372F" w:rsidRPr="00B12BB0" w14:paraId="3A64C7E3" w14:textId="77777777" w:rsidTr="00D46027">
        <w:trPr>
          <w:trHeight w:val="46"/>
        </w:trPr>
        <w:tc>
          <w:tcPr>
            <w:tcW w:w="959" w:type="dxa"/>
          </w:tcPr>
          <w:p w14:paraId="5890ECA1" w14:textId="77777777" w:rsidR="0091372F" w:rsidRPr="00B12BB0" w:rsidRDefault="0091372F" w:rsidP="00D46027">
            <w:pPr>
              <w:tabs>
                <w:tab w:val="left" w:pos="709"/>
              </w:tabs>
              <w:jc w:val="center"/>
            </w:pPr>
            <w:r w:rsidRPr="00B12BB0">
              <w:t>10.</w:t>
            </w:r>
          </w:p>
        </w:tc>
        <w:tc>
          <w:tcPr>
            <w:tcW w:w="992" w:type="dxa"/>
          </w:tcPr>
          <w:p w14:paraId="4AD2CB88"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13D70197"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Явление самоиндукции. Индуктивность.</w:t>
            </w:r>
          </w:p>
        </w:tc>
      </w:tr>
      <w:tr w:rsidR="0091372F" w:rsidRPr="00B12BB0" w14:paraId="681F8228" w14:textId="77777777" w:rsidTr="00D46027">
        <w:trPr>
          <w:trHeight w:val="46"/>
        </w:trPr>
        <w:tc>
          <w:tcPr>
            <w:tcW w:w="959" w:type="dxa"/>
          </w:tcPr>
          <w:p w14:paraId="475514A0" w14:textId="77777777" w:rsidR="0091372F" w:rsidRPr="00B12BB0" w:rsidRDefault="0091372F" w:rsidP="00D46027">
            <w:pPr>
              <w:tabs>
                <w:tab w:val="left" w:pos="709"/>
              </w:tabs>
              <w:jc w:val="center"/>
            </w:pPr>
            <w:r w:rsidRPr="00B12BB0">
              <w:t>11.</w:t>
            </w:r>
          </w:p>
        </w:tc>
        <w:tc>
          <w:tcPr>
            <w:tcW w:w="992" w:type="dxa"/>
          </w:tcPr>
          <w:p w14:paraId="26050AB4"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2A78674B"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Переменный электрический ток.</w:t>
            </w:r>
          </w:p>
        </w:tc>
      </w:tr>
      <w:tr w:rsidR="0091372F" w:rsidRPr="00B12BB0" w14:paraId="33C53407" w14:textId="77777777" w:rsidTr="00D46027">
        <w:trPr>
          <w:trHeight w:val="46"/>
        </w:trPr>
        <w:tc>
          <w:tcPr>
            <w:tcW w:w="959" w:type="dxa"/>
          </w:tcPr>
          <w:p w14:paraId="1BD1378A" w14:textId="77777777" w:rsidR="0091372F" w:rsidRPr="00B12BB0" w:rsidRDefault="0091372F" w:rsidP="00D46027">
            <w:pPr>
              <w:tabs>
                <w:tab w:val="left" w:pos="709"/>
              </w:tabs>
              <w:jc w:val="center"/>
            </w:pPr>
            <w:r w:rsidRPr="00B12BB0">
              <w:t>12.</w:t>
            </w:r>
          </w:p>
        </w:tc>
        <w:tc>
          <w:tcPr>
            <w:tcW w:w="992" w:type="dxa"/>
          </w:tcPr>
          <w:p w14:paraId="444C580A"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3FDA463C"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Принцип действия трансформатора.</w:t>
            </w:r>
          </w:p>
        </w:tc>
      </w:tr>
      <w:tr w:rsidR="0091372F" w:rsidRPr="00B12BB0" w14:paraId="7BA10A0E" w14:textId="77777777" w:rsidTr="00D46027">
        <w:trPr>
          <w:trHeight w:val="46"/>
        </w:trPr>
        <w:tc>
          <w:tcPr>
            <w:tcW w:w="959" w:type="dxa"/>
          </w:tcPr>
          <w:p w14:paraId="2F69CE48" w14:textId="77777777" w:rsidR="0091372F" w:rsidRPr="00B12BB0" w:rsidRDefault="0091372F" w:rsidP="00D46027">
            <w:pPr>
              <w:tabs>
                <w:tab w:val="left" w:pos="709"/>
              </w:tabs>
              <w:jc w:val="center"/>
            </w:pPr>
            <w:r w:rsidRPr="00B12BB0">
              <w:t>13.</w:t>
            </w:r>
          </w:p>
        </w:tc>
        <w:tc>
          <w:tcPr>
            <w:tcW w:w="992" w:type="dxa"/>
          </w:tcPr>
          <w:p w14:paraId="091B5C8D"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79BA5021"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Электромагнитное поле, его источник.</w:t>
            </w:r>
          </w:p>
        </w:tc>
      </w:tr>
      <w:tr w:rsidR="0091372F" w:rsidRPr="00B12BB0" w14:paraId="738A6F34" w14:textId="77777777" w:rsidTr="00D46027">
        <w:trPr>
          <w:trHeight w:val="46"/>
        </w:trPr>
        <w:tc>
          <w:tcPr>
            <w:tcW w:w="959" w:type="dxa"/>
          </w:tcPr>
          <w:p w14:paraId="6C0BB5E4" w14:textId="77777777" w:rsidR="0091372F" w:rsidRPr="00B12BB0" w:rsidRDefault="0091372F" w:rsidP="00D46027">
            <w:pPr>
              <w:tabs>
                <w:tab w:val="left" w:pos="709"/>
              </w:tabs>
              <w:jc w:val="center"/>
            </w:pPr>
            <w:r w:rsidRPr="00B12BB0">
              <w:t>14.</w:t>
            </w:r>
          </w:p>
        </w:tc>
        <w:tc>
          <w:tcPr>
            <w:tcW w:w="992" w:type="dxa"/>
          </w:tcPr>
          <w:p w14:paraId="184DE0F2"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7EBB53CA"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Получение и регистрация электромагнитных волн.</w:t>
            </w:r>
          </w:p>
        </w:tc>
      </w:tr>
      <w:tr w:rsidR="0091372F" w:rsidRPr="00B12BB0" w14:paraId="70A3CB5E" w14:textId="77777777" w:rsidTr="00D46027">
        <w:trPr>
          <w:trHeight w:val="46"/>
        </w:trPr>
        <w:tc>
          <w:tcPr>
            <w:tcW w:w="959" w:type="dxa"/>
          </w:tcPr>
          <w:p w14:paraId="20D923CA" w14:textId="77777777" w:rsidR="0091372F" w:rsidRPr="00B12BB0" w:rsidRDefault="0091372F" w:rsidP="00D46027">
            <w:pPr>
              <w:tabs>
                <w:tab w:val="left" w:pos="709"/>
              </w:tabs>
              <w:jc w:val="center"/>
            </w:pPr>
            <w:r w:rsidRPr="00B12BB0">
              <w:t>15.</w:t>
            </w:r>
          </w:p>
        </w:tc>
        <w:tc>
          <w:tcPr>
            <w:tcW w:w="992" w:type="dxa"/>
          </w:tcPr>
          <w:p w14:paraId="453EC6A3"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14573548"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Колебательный контур, получение колебаний.</w:t>
            </w:r>
          </w:p>
        </w:tc>
      </w:tr>
      <w:tr w:rsidR="0091372F" w:rsidRPr="00B12BB0" w14:paraId="33C523B0" w14:textId="77777777" w:rsidTr="00D46027">
        <w:trPr>
          <w:trHeight w:val="46"/>
        </w:trPr>
        <w:tc>
          <w:tcPr>
            <w:tcW w:w="959" w:type="dxa"/>
          </w:tcPr>
          <w:p w14:paraId="56BDC889" w14:textId="77777777" w:rsidR="0091372F" w:rsidRPr="00B12BB0" w:rsidRDefault="0091372F" w:rsidP="00D46027">
            <w:pPr>
              <w:tabs>
                <w:tab w:val="left" w:pos="709"/>
              </w:tabs>
              <w:jc w:val="center"/>
            </w:pPr>
            <w:r w:rsidRPr="00B12BB0">
              <w:t>16.</w:t>
            </w:r>
          </w:p>
        </w:tc>
        <w:tc>
          <w:tcPr>
            <w:tcW w:w="992" w:type="dxa"/>
          </w:tcPr>
          <w:p w14:paraId="49C3257B"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5E81C73C"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Амплитудная модуляция и детектирование.</w:t>
            </w:r>
          </w:p>
        </w:tc>
      </w:tr>
      <w:tr w:rsidR="0091372F" w:rsidRPr="00B12BB0" w14:paraId="7FE0F1EF" w14:textId="77777777" w:rsidTr="00D46027">
        <w:trPr>
          <w:trHeight w:val="46"/>
        </w:trPr>
        <w:tc>
          <w:tcPr>
            <w:tcW w:w="959" w:type="dxa"/>
          </w:tcPr>
          <w:p w14:paraId="2CF6D714" w14:textId="77777777" w:rsidR="0091372F" w:rsidRPr="00B12BB0" w:rsidRDefault="0091372F" w:rsidP="00D46027">
            <w:pPr>
              <w:tabs>
                <w:tab w:val="left" w:pos="709"/>
              </w:tabs>
              <w:jc w:val="center"/>
            </w:pPr>
            <w:r w:rsidRPr="00B12BB0">
              <w:t>17.</w:t>
            </w:r>
          </w:p>
        </w:tc>
        <w:tc>
          <w:tcPr>
            <w:tcW w:w="992" w:type="dxa"/>
          </w:tcPr>
          <w:p w14:paraId="14A5E054"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3A9BA3A0"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Свет как частный случай электромагнитных волн.</w:t>
            </w:r>
          </w:p>
        </w:tc>
      </w:tr>
      <w:tr w:rsidR="0091372F" w:rsidRPr="00B12BB0" w14:paraId="6F0185F9" w14:textId="77777777" w:rsidTr="00D46027">
        <w:trPr>
          <w:trHeight w:val="46"/>
        </w:trPr>
        <w:tc>
          <w:tcPr>
            <w:tcW w:w="959" w:type="dxa"/>
          </w:tcPr>
          <w:p w14:paraId="73AE6298" w14:textId="77777777" w:rsidR="0091372F" w:rsidRPr="00B12BB0" w:rsidRDefault="0091372F" w:rsidP="00D46027">
            <w:pPr>
              <w:tabs>
                <w:tab w:val="left" w:pos="709"/>
              </w:tabs>
              <w:jc w:val="center"/>
            </w:pPr>
            <w:r w:rsidRPr="00B12BB0">
              <w:t>18.</w:t>
            </w:r>
          </w:p>
        </w:tc>
        <w:tc>
          <w:tcPr>
            <w:tcW w:w="992" w:type="dxa"/>
          </w:tcPr>
          <w:p w14:paraId="04095C54"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7627C6C6"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Явление дисперсии. Типы оптических спектров.</w:t>
            </w:r>
          </w:p>
        </w:tc>
      </w:tr>
      <w:tr w:rsidR="0091372F" w:rsidRPr="00B12BB0" w14:paraId="68C38EA4" w14:textId="77777777" w:rsidTr="00D46027">
        <w:trPr>
          <w:trHeight w:val="46"/>
        </w:trPr>
        <w:tc>
          <w:tcPr>
            <w:tcW w:w="959" w:type="dxa"/>
          </w:tcPr>
          <w:p w14:paraId="287D9EF7" w14:textId="77777777" w:rsidR="0091372F" w:rsidRPr="00B12BB0" w:rsidRDefault="0091372F" w:rsidP="00D46027">
            <w:pPr>
              <w:tabs>
                <w:tab w:val="left" w:pos="709"/>
              </w:tabs>
              <w:jc w:val="center"/>
            </w:pPr>
            <w:r w:rsidRPr="00B12BB0">
              <w:t>19.</w:t>
            </w:r>
          </w:p>
        </w:tc>
        <w:tc>
          <w:tcPr>
            <w:tcW w:w="992" w:type="dxa"/>
          </w:tcPr>
          <w:p w14:paraId="764826CB"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49053B5F"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Спектральный анализ.</w:t>
            </w:r>
          </w:p>
        </w:tc>
      </w:tr>
      <w:tr w:rsidR="0091372F" w:rsidRPr="00B12BB0" w14:paraId="50C3B4EE" w14:textId="77777777" w:rsidTr="00D46027">
        <w:trPr>
          <w:trHeight w:val="46"/>
        </w:trPr>
        <w:tc>
          <w:tcPr>
            <w:tcW w:w="959" w:type="dxa"/>
          </w:tcPr>
          <w:p w14:paraId="31440F55" w14:textId="77777777" w:rsidR="0091372F" w:rsidRPr="00B12BB0" w:rsidRDefault="0091372F" w:rsidP="00D46027">
            <w:pPr>
              <w:tabs>
                <w:tab w:val="left" w:pos="709"/>
              </w:tabs>
              <w:jc w:val="center"/>
            </w:pPr>
            <w:r w:rsidRPr="00B12BB0">
              <w:t>20.</w:t>
            </w:r>
          </w:p>
        </w:tc>
        <w:tc>
          <w:tcPr>
            <w:tcW w:w="992" w:type="dxa"/>
          </w:tcPr>
          <w:p w14:paraId="1B0CFCFC"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5C51FF80"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Объяснение излучения и поглощения света атомами.</w:t>
            </w:r>
          </w:p>
        </w:tc>
      </w:tr>
      <w:tr w:rsidR="0091372F" w:rsidRPr="00B12BB0" w14:paraId="58D1C0D3" w14:textId="77777777" w:rsidTr="00D46027">
        <w:trPr>
          <w:trHeight w:val="46"/>
        </w:trPr>
        <w:tc>
          <w:tcPr>
            <w:tcW w:w="959" w:type="dxa"/>
          </w:tcPr>
          <w:p w14:paraId="7F00E9B8" w14:textId="77777777" w:rsidR="0091372F" w:rsidRPr="00B12BB0" w:rsidRDefault="0091372F" w:rsidP="00D46027">
            <w:pPr>
              <w:tabs>
                <w:tab w:val="left" w:pos="709"/>
              </w:tabs>
              <w:jc w:val="center"/>
            </w:pPr>
            <w:r w:rsidRPr="00B12BB0">
              <w:t>21.</w:t>
            </w:r>
          </w:p>
        </w:tc>
        <w:tc>
          <w:tcPr>
            <w:tcW w:w="992" w:type="dxa"/>
          </w:tcPr>
          <w:p w14:paraId="61134130"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3AB8A654"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iCs/>
                <w:sz w:val="24"/>
                <w:szCs w:val="24"/>
              </w:rPr>
              <w:t>Фронтальная л. р.</w:t>
            </w:r>
            <w:r w:rsidRPr="00B12BB0">
              <w:rPr>
                <w:rFonts w:ascii="Times New Roman" w:hAnsi="Times New Roman"/>
                <w:sz w:val="24"/>
                <w:szCs w:val="24"/>
              </w:rPr>
              <w:t>№ 5. «Наблюдение сплошного и линейчатых спектров испускания».</w:t>
            </w:r>
          </w:p>
        </w:tc>
      </w:tr>
      <w:tr w:rsidR="0091372F" w:rsidRPr="00B12BB0" w14:paraId="62C32E2B" w14:textId="77777777" w:rsidTr="00D46027">
        <w:trPr>
          <w:trHeight w:val="46"/>
        </w:trPr>
        <w:tc>
          <w:tcPr>
            <w:tcW w:w="959" w:type="dxa"/>
          </w:tcPr>
          <w:p w14:paraId="01DF5678" w14:textId="77777777" w:rsidR="0091372F" w:rsidRPr="00B12BB0" w:rsidRDefault="0091372F" w:rsidP="00D46027">
            <w:pPr>
              <w:tabs>
                <w:tab w:val="left" w:pos="709"/>
              </w:tabs>
              <w:jc w:val="center"/>
            </w:pPr>
            <w:r w:rsidRPr="00B12BB0">
              <w:t>22.</w:t>
            </w:r>
          </w:p>
        </w:tc>
        <w:tc>
          <w:tcPr>
            <w:tcW w:w="992" w:type="dxa"/>
          </w:tcPr>
          <w:p w14:paraId="7004D7B6"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04D46213"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Повторение по теме «Электромагнитное поле».</w:t>
            </w:r>
          </w:p>
        </w:tc>
      </w:tr>
      <w:tr w:rsidR="0091372F" w:rsidRPr="00B12BB0" w14:paraId="0C120924" w14:textId="77777777" w:rsidTr="00D46027">
        <w:trPr>
          <w:trHeight w:val="46"/>
        </w:trPr>
        <w:tc>
          <w:tcPr>
            <w:tcW w:w="959" w:type="dxa"/>
          </w:tcPr>
          <w:p w14:paraId="74CF1B75" w14:textId="77777777" w:rsidR="0091372F" w:rsidRPr="00B12BB0" w:rsidRDefault="0091372F" w:rsidP="00D46027">
            <w:pPr>
              <w:tabs>
                <w:tab w:val="left" w:pos="709"/>
              </w:tabs>
              <w:jc w:val="center"/>
            </w:pPr>
            <w:r w:rsidRPr="00B12BB0">
              <w:t>23.</w:t>
            </w:r>
          </w:p>
        </w:tc>
        <w:tc>
          <w:tcPr>
            <w:tcW w:w="992" w:type="dxa"/>
          </w:tcPr>
          <w:p w14:paraId="485D50AA"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3EEC58A8"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Контрольная работа № 3 по теме «Электромагнитное поле».</w:t>
            </w:r>
          </w:p>
        </w:tc>
      </w:tr>
      <w:tr w:rsidR="0091372F" w:rsidRPr="00B12BB0" w14:paraId="78045D4E" w14:textId="77777777" w:rsidTr="00D46027">
        <w:trPr>
          <w:trHeight w:val="46"/>
        </w:trPr>
        <w:tc>
          <w:tcPr>
            <w:tcW w:w="959" w:type="dxa"/>
          </w:tcPr>
          <w:p w14:paraId="2AF550F8" w14:textId="77777777" w:rsidR="0091372F" w:rsidRPr="00B12BB0" w:rsidRDefault="0091372F" w:rsidP="00D46027">
            <w:pPr>
              <w:tabs>
                <w:tab w:val="left" w:pos="709"/>
              </w:tabs>
              <w:jc w:val="center"/>
            </w:pPr>
            <w:r w:rsidRPr="00B12BB0">
              <w:t>24.</w:t>
            </w:r>
          </w:p>
        </w:tc>
        <w:tc>
          <w:tcPr>
            <w:tcW w:w="992" w:type="dxa"/>
          </w:tcPr>
          <w:p w14:paraId="202FF7FD"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6B4959BB"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Итоговое обобщение по теме «Электромагнитное поле».</w:t>
            </w:r>
          </w:p>
        </w:tc>
      </w:tr>
      <w:tr w:rsidR="0091372F" w:rsidRPr="00B12BB0" w14:paraId="48EC9B03" w14:textId="77777777" w:rsidTr="00D46027">
        <w:trPr>
          <w:trHeight w:val="46"/>
        </w:trPr>
        <w:tc>
          <w:tcPr>
            <w:tcW w:w="959" w:type="dxa"/>
          </w:tcPr>
          <w:p w14:paraId="5A7C7BA3" w14:textId="77777777" w:rsidR="0091372F" w:rsidRPr="00B12BB0" w:rsidRDefault="0091372F" w:rsidP="00D46027">
            <w:pPr>
              <w:tabs>
                <w:tab w:val="left" w:pos="709"/>
              </w:tabs>
              <w:jc w:val="center"/>
            </w:pPr>
            <w:r w:rsidRPr="00B12BB0">
              <w:lastRenderedPageBreak/>
              <w:t>25.</w:t>
            </w:r>
          </w:p>
        </w:tc>
        <w:tc>
          <w:tcPr>
            <w:tcW w:w="992" w:type="dxa"/>
          </w:tcPr>
          <w:p w14:paraId="749FF141"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36F75109"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iCs/>
                <w:sz w:val="24"/>
                <w:szCs w:val="24"/>
              </w:rPr>
              <w:t>Защита проекта.</w:t>
            </w:r>
            <w:r w:rsidRPr="00B12BB0">
              <w:rPr>
                <w:rFonts w:ascii="Times New Roman" w:hAnsi="Times New Roman"/>
                <w:i/>
                <w:iCs/>
                <w:sz w:val="24"/>
                <w:szCs w:val="24"/>
              </w:rPr>
              <w:t xml:space="preserve"> </w:t>
            </w:r>
            <w:r w:rsidRPr="00B12BB0">
              <w:rPr>
                <w:rFonts w:ascii="Times New Roman" w:hAnsi="Times New Roman"/>
                <w:sz w:val="24"/>
                <w:szCs w:val="24"/>
              </w:rPr>
              <w:t>«Развитие средств и способов передачи информации на далекие расстояния с древних времен</w:t>
            </w:r>
            <w:r w:rsidRPr="00B12BB0">
              <w:rPr>
                <w:rFonts w:ascii="Times New Roman" w:hAnsi="Times New Roman"/>
                <w:i/>
                <w:iCs/>
                <w:sz w:val="24"/>
                <w:szCs w:val="24"/>
              </w:rPr>
              <w:t xml:space="preserve"> </w:t>
            </w:r>
            <w:r w:rsidRPr="00B12BB0">
              <w:rPr>
                <w:rFonts w:ascii="Times New Roman" w:hAnsi="Times New Roman"/>
                <w:sz w:val="24"/>
                <w:szCs w:val="24"/>
              </w:rPr>
              <w:t>и до наших дней</w:t>
            </w:r>
          </w:p>
        </w:tc>
      </w:tr>
      <w:tr w:rsidR="0091372F" w:rsidRPr="00B12BB0" w14:paraId="0002CE4C" w14:textId="77777777" w:rsidTr="00D46027">
        <w:trPr>
          <w:trHeight w:val="46"/>
        </w:trPr>
        <w:tc>
          <w:tcPr>
            <w:tcW w:w="9464" w:type="dxa"/>
            <w:gridSpan w:val="3"/>
          </w:tcPr>
          <w:p w14:paraId="3803ACA4"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b/>
                <w:sz w:val="24"/>
                <w:szCs w:val="24"/>
              </w:rPr>
              <w:t>Тема 4. «Строение атома и атомного ядра» (20ч).</w:t>
            </w:r>
          </w:p>
        </w:tc>
      </w:tr>
      <w:tr w:rsidR="0091372F" w:rsidRPr="00B12BB0" w14:paraId="5C211497" w14:textId="77777777" w:rsidTr="00D46027">
        <w:trPr>
          <w:trHeight w:val="46"/>
        </w:trPr>
        <w:tc>
          <w:tcPr>
            <w:tcW w:w="959" w:type="dxa"/>
          </w:tcPr>
          <w:p w14:paraId="06B0EE5D" w14:textId="77777777" w:rsidR="0091372F" w:rsidRPr="00B12BB0" w:rsidRDefault="0091372F" w:rsidP="00D46027">
            <w:pPr>
              <w:tabs>
                <w:tab w:val="left" w:pos="709"/>
              </w:tabs>
              <w:jc w:val="center"/>
            </w:pPr>
            <w:r w:rsidRPr="00B12BB0">
              <w:t>1.</w:t>
            </w:r>
          </w:p>
        </w:tc>
        <w:tc>
          <w:tcPr>
            <w:tcW w:w="992" w:type="dxa"/>
          </w:tcPr>
          <w:p w14:paraId="4CB51477"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59DF071F"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Сложный состав радиоактивного излучения.  Опыты Резерфорда по рассеянию α-частиц.</w:t>
            </w:r>
          </w:p>
        </w:tc>
      </w:tr>
      <w:tr w:rsidR="0091372F" w:rsidRPr="00B12BB0" w14:paraId="0296AB75" w14:textId="77777777" w:rsidTr="00D46027">
        <w:trPr>
          <w:trHeight w:val="46"/>
        </w:trPr>
        <w:tc>
          <w:tcPr>
            <w:tcW w:w="959" w:type="dxa"/>
          </w:tcPr>
          <w:p w14:paraId="7C1FC702" w14:textId="77777777" w:rsidR="0091372F" w:rsidRPr="00B12BB0" w:rsidRDefault="0091372F" w:rsidP="00D46027">
            <w:pPr>
              <w:tabs>
                <w:tab w:val="left" w:pos="709"/>
              </w:tabs>
              <w:jc w:val="center"/>
            </w:pPr>
            <w:r w:rsidRPr="00B12BB0">
              <w:t>2.</w:t>
            </w:r>
          </w:p>
        </w:tc>
        <w:tc>
          <w:tcPr>
            <w:tcW w:w="992" w:type="dxa"/>
          </w:tcPr>
          <w:p w14:paraId="6A2295FA"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4BE09A92"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iCs/>
                <w:sz w:val="24"/>
                <w:szCs w:val="24"/>
              </w:rPr>
              <w:t xml:space="preserve">Фронтальная л. р. </w:t>
            </w:r>
            <w:r w:rsidRPr="00B12BB0">
              <w:rPr>
                <w:rFonts w:ascii="Times New Roman" w:hAnsi="Times New Roman"/>
                <w:sz w:val="24"/>
                <w:szCs w:val="24"/>
              </w:rPr>
              <w:t>№6. «Измерение естественного радиационного фона дозиметром».</w:t>
            </w:r>
          </w:p>
        </w:tc>
      </w:tr>
      <w:tr w:rsidR="0091372F" w:rsidRPr="00B12BB0" w14:paraId="070875AE" w14:textId="77777777" w:rsidTr="00D46027">
        <w:trPr>
          <w:trHeight w:val="46"/>
        </w:trPr>
        <w:tc>
          <w:tcPr>
            <w:tcW w:w="959" w:type="dxa"/>
          </w:tcPr>
          <w:p w14:paraId="693C67DD" w14:textId="77777777" w:rsidR="0091372F" w:rsidRPr="00B12BB0" w:rsidRDefault="0091372F" w:rsidP="00D46027">
            <w:pPr>
              <w:tabs>
                <w:tab w:val="left" w:pos="709"/>
              </w:tabs>
              <w:jc w:val="center"/>
            </w:pPr>
            <w:r w:rsidRPr="00B12BB0">
              <w:t>3.</w:t>
            </w:r>
          </w:p>
        </w:tc>
        <w:tc>
          <w:tcPr>
            <w:tcW w:w="992" w:type="dxa"/>
          </w:tcPr>
          <w:p w14:paraId="4D698A9D"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64F78725"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Превращения ядер при радиоактивном распаде.</w:t>
            </w:r>
          </w:p>
        </w:tc>
      </w:tr>
      <w:tr w:rsidR="0091372F" w:rsidRPr="00B12BB0" w14:paraId="0DA1840D" w14:textId="77777777" w:rsidTr="00D46027">
        <w:trPr>
          <w:trHeight w:val="46"/>
        </w:trPr>
        <w:tc>
          <w:tcPr>
            <w:tcW w:w="959" w:type="dxa"/>
          </w:tcPr>
          <w:p w14:paraId="6A974284" w14:textId="77777777" w:rsidR="0091372F" w:rsidRPr="00B12BB0" w:rsidRDefault="0091372F" w:rsidP="00D46027">
            <w:pPr>
              <w:tabs>
                <w:tab w:val="left" w:pos="709"/>
              </w:tabs>
              <w:jc w:val="center"/>
            </w:pPr>
            <w:r w:rsidRPr="00B12BB0">
              <w:t>4.</w:t>
            </w:r>
          </w:p>
        </w:tc>
        <w:tc>
          <w:tcPr>
            <w:tcW w:w="992" w:type="dxa"/>
          </w:tcPr>
          <w:p w14:paraId="47DFA588"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69DE3B9A"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Открытие и свойства нейтрона.</w:t>
            </w:r>
          </w:p>
        </w:tc>
      </w:tr>
      <w:tr w:rsidR="0091372F" w:rsidRPr="00B12BB0" w14:paraId="143EC327" w14:textId="77777777" w:rsidTr="00D46027">
        <w:trPr>
          <w:trHeight w:val="46"/>
        </w:trPr>
        <w:tc>
          <w:tcPr>
            <w:tcW w:w="959" w:type="dxa"/>
          </w:tcPr>
          <w:p w14:paraId="085398EE" w14:textId="77777777" w:rsidR="0091372F" w:rsidRPr="00B12BB0" w:rsidRDefault="0091372F" w:rsidP="00D46027">
            <w:pPr>
              <w:tabs>
                <w:tab w:val="left" w:pos="709"/>
              </w:tabs>
              <w:jc w:val="center"/>
            </w:pPr>
            <w:r w:rsidRPr="00B12BB0">
              <w:t>5.</w:t>
            </w:r>
          </w:p>
        </w:tc>
        <w:tc>
          <w:tcPr>
            <w:tcW w:w="992" w:type="dxa"/>
          </w:tcPr>
          <w:p w14:paraId="0A1E8A67"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50B03DC6"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Протонно-нейтронная модель ядра.</w:t>
            </w:r>
          </w:p>
        </w:tc>
      </w:tr>
      <w:tr w:rsidR="0091372F" w:rsidRPr="00B12BB0" w14:paraId="1DD714E6" w14:textId="77777777" w:rsidTr="00D46027">
        <w:trPr>
          <w:trHeight w:val="46"/>
        </w:trPr>
        <w:tc>
          <w:tcPr>
            <w:tcW w:w="959" w:type="dxa"/>
          </w:tcPr>
          <w:p w14:paraId="46D16A10" w14:textId="77777777" w:rsidR="0091372F" w:rsidRPr="00B12BB0" w:rsidRDefault="0091372F" w:rsidP="00D46027">
            <w:pPr>
              <w:tabs>
                <w:tab w:val="left" w:pos="709"/>
              </w:tabs>
              <w:jc w:val="center"/>
            </w:pPr>
            <w:r w:rsidRPr="00B12BB0">
              <w:t>6.</w:t>
            </w:r>
          </w:p>
        </w:tc>
        <w:tc>
          <w:tcPr>
            <w:tcW w:w="992" w:type="dxa"/>
          </w:tcPr>
          <w:p w14:paraId="6ADEB8CF"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7D64C499"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Массовое и зарядовое числа.</w:t>
            </w:r>
          </w:p>
        </w:tc>
      </w:tr>
      <w:tr w:rsidR="0091372F" w:rsidRPr="00B12BB0" w14:paraId="106A5F89" w14:textId="77777777" w:rsidTr="00D46027">
        <w:trPr>
          <w:trHeight w:val="46"/>
        </w:trPr>
        <w:tc>
          <w:tcPr>
            <w:tcW w:w="959" w:type="dxa"/>
          </w:tcPr>
          <w:p w14:paraId="5F498402" w14:textId="77777777" w:rsidR="0091372F" w:rsidRPr="00B12BB0" w:rsidRDefault="0091372F" w:rsidP="00D46027">
            <w:pPr>
              <w:tabs>
                <w:tab w:val="left" w:pos="709"/>
              </w:tabs>
              <w:jc w:val="center"/>
            </w:pPr>
            <w:r w:rsidRPr="00B12BB0">
              <w:t>7.</w:t>
            </w:r>
          </w:p>
        </w:tc>
        <w:tc>
          <w:tcPr>
            <w:tcW w:w="992" w:type="dxa"/>
          </w:tcPr>
          <w:p w14:paraId="225A335E"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7971738A"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Особенности ядерных сил. Изотопы.</w:t>
            </w:r>
          </w:p>
        </w:tc>
      </w:tr>
      <w:tr w:rsidR="0091372F" w:rsidRPr="00B12BB0" w14:paraId="084BAFDA" w14:textId="77777777" w:rsidTr="00D46027">
        <w:trPr>
          <w:trHeight w:val="46"/>
        </w:trPr>
        <w:tc>
          <w:tcPr>
            <w:tcW w:w="959" w:type="dxa"/>
          </w:tcPr>
          <w:p w14:paraId="5BDFBB8C" w14:textId="77777777" w:rsidR="0091372F" w:rsidRPr="00B12BB0" w:rsidRDefault="0091372F" w:rsidP="00D46027">
            <w:pPr>
              <w:tabs>
                <w:tab w:val="left" w:pos="709"/>
              </w:tabs>
              <w:jc w:val="center"/>
            </w:pPr>
            <w:r w:rsidRPr="00B12BB0">
              <w:t>8.</w:t>
            </w:r>
          </w:p>
        </w:tc>
        <w:tc>
          <w:tcPr>
            <w:tcW w:w="992" w:type="dxa"/>
          </w:tcPr>
          <w:p w14:paraId="312ACD37"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520F8B46"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 xml:space="preserve">Взаимосвязь массы и энергии. </w:t>
            </w:r>
          </w:p>
          <w:p w14:paraId="395EE388"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Дефект масс.</w:t>
            </w:r>
          </w:p>
        </w:tc>
      </w:tr>
      <w:tr w:rsidR="0091372F" w:rsidRPr="00B12BB0" w14:paraId="561D4153" w14:textId="77777777" w:rsidTr="00D46027">
        <w:trPr>
          <w:trHeight w:val="46"/>
        </w:trPr>
        <w:tc>
          <w:tcPr>
            <w:tcW w:w="959" w:type="dxa"/>
          </w:tcPr>
          <w:p w14:paraId="5AA5F0B2" w14:textId="77777777" w:rsidR="0091372F" w:rsidRPr="00B12BB0" w:rsidRDefault="0091372F" w:rsidP="00D46027">
            <w:pPr>
              <w:tabs>
                <w:tab w:val="left" w:pos="709"/>
              </w:tabs>
              <w:jc w:val="center"/>
            </w:pPr>
            <w:r w:rsidRPr="00B12BB0">
              <w:t>9.</w:t>
            </w:r>
          </w:p>
        </w:tc>
        <w:tc>
          <w:tcPr>
            <w:tcW w:w="992" w:type="dxa"/>
          </w:tcPr>
          <w:p w14:paraId="2B0FC6D7"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174BE858"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Энергия связи.</w:t>
            </w:r>
          </w:p>
        </w:tc>
      </w:tr>
      <w:tr w:rsidR="0091372F" w:rsidRPr="00B12BB0" w14:paraId="11554C85" w14:textId="77777777" w:rsidTr="00D46027">
        <w:trPr>
          <w:trHeight w:val="46"/>
        </w:trPr>
        <w:tc>
          <w:tcPr>
            <w:tcW w:w="959" w:type="dxa"/>
          </w:tcPr>
          <w:p w14:paraId="3B5FE053" w14:textId="77777777" w:rsidR="0091372F" w:rsidRPr="00B12BB0" w:rsidRDefault="0091372F" w:rsidP="00D46027">
            <w:pPr>
              <w:tabs>
                <w:tab w:val="left" w:pos="709"/>
              </w:tabs>
              <w:jc w:val="center"/>
            </w:pPr>
            <w:r w:rsidRPr="00B12BB0">
              <w:t>10.</w:t>
            </w:r>
          </w:p>
        </w:tc>
        <w:tc>
          <w:tcPr>
            <w:tcW w:w="992" w:type="dxa"/>
          </w:tcPr>
          <w:p w14:paraId="682D9B74"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38B1A009"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Энергия связи.</w:t>
            </w:r>
          </w:p>
        </w:tc>
      </w:tr>
      <w:tr w:rsidR="0091372F" w:rsidRPr="00B12BB0" w14:paraId="65A36415" w14:textId="77777777" w:rsidTr="00D46027">
        <w:trPr>
          <w:trHeight w:val="46"/>
        </w:trPr>
        <w:tc>
          <w:tcPr>
            <w:tcW w:w="959" w:type="dxa"/>
          </w:tcPr>
          <w:p w14:paraId="1065363A" w14:textId="77777777" w:rsidR="0091372F" w:rsidRPr="00B12BB0" w:rsidRDefault="0091372F" w:rsidP="00D46027">
            <w:pPr>
              <w:tabs>
                <w:tab w:val="left" w:pos="709"/>
              </w:tabs>
              <w:jc w:val="center"/>
            </w:pPr>
            <w:r w:rsidRPr="00B12BB0">
              <w:t>11.</w:t>
            </w:r>
          </w:p>
        </w:tc>
        <w:tc>
          <w:tcPr>
            <w:tcW w:w="992" w:type="dxa"/>
          </w:tcPr>
          <w:p w14:paraId="15DE137C"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039E294F"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Деление ядра урана.</w:t>
            </w:r>
          </w:p>
        </w:tc>
      </w:tr>
      <w:tr w:rsidR="0091372F" w:rsidRPr="00B12BB0" w14:paraId="3BA0AAD3" w14:textId="77777777" w:rsidTr="00D46027">
        <w:trPr>
          <w:trHeight w:val="46"/>
        </w:trPr>
        <w:tc>
          <w:tcPr>
            <w:tcW w:w="959" w:type="dxa"/>
          </w:tcPr>
          <w:p w14:paraId="48437629" w14:textId="77777777" w:rsidR="0091372F" w:rsidRPr="00B12BB0" w:rsidRDefault="0091372F" w:rsidP="00D46027">
            <w:pPr>
              <w:tabs>
                <w:tab w:val="left" w:pos="709"/>
              </w:tabs>
              <w:jc w:val="center"/>
            </w:pPr>
            <w:r w:rsidRPr="00B12BB0">
              <w:t>12.</w:t>
            </w:r>
          </w:p>
        </w:tc>
        <w:tc>
          <w:tcPr>
            <w:tcW w:w="992" w:type="dxa"/>
          </w:tcPr>
          <w:p w14:paraId="5F18D863"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57323178"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Преимущества и недостатки АЭС.</w:t>
            </w:r>
          </w:p>
        </w:tc>
      </w:tr>
      <w:tr w:rsidR="0091372F" w:rsidRPr="00B12BB0" w14:paraId="4391CDA6" w14:textId="77777777" w:rsidTr="00D46027">
        <w:trPr>
          <w:trHeight w:val="46"/>
        </w:trPr>
        <w:tc>
          <w:tcPr>
            <w:tcW w:w="959" w:type="dxa"/>
          </w:tcPr>
          <w:p w14:paraId="1DC63F84" w14:textId="77777777" w:rsidR="0091372F" w:rsidRPr="00B12BB0" w:rsidRDefault="0091372F" w:rsidP="00D46027">
            <w:pPr>
              <w:tabs>
                <w:tab w:val="left" w:pos="709"/>
              </w:tabs>
              <w:jc w:val="center"/>
            </w:pPr>
            <w:r w:rsidRPr="00B12BB0">
              <w:t>13.</w:t>
            </w:r>
          </w:p>
        </w:tc>
        <w:tc>
          <w:tcPr>
            <w:tcW w:w="992" w:type="dxa"/>
          </w:tcPr>
          <w:p w14:paraId="597F5CC7"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0617367B"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Биологическое действие радиации.</w:t>
            </w:r>
          </w:p>
        </w:tc>
      </w:tr>
      <w:tr w:rsidR="0091372F" w:rsidRPr="00B12BB0" w14:paraId="095A1D98" w14:textId="77777777" w:rsidTr="00D46027">
        <w:trPr>
          <w:trHeight w:val="46"/>
        </w:trPr>
        <w:tc>
          <w:tcPr>
            <w:tcW w:w="959" w:type="dxa"/>
          </w:tcPr>
          <w:p w14:paraId="4B8B1F4A" w14:textId="77777777" w:rsidR="0091372F" w:rsidRPr="00B12BB0" w:rsidRDefault="0091372F" w:rsidP="00D46027">
            <w:pPr>
              <w:tabs>
                <w:tab w:val="left" w:pos="709"/>
              </w:tabs>
              <w:jc w:val="center"/>
            </w:pPr>
            <w:r w:rsidRPr="00B12BB0">
              <w:t>14.</w:t>
            </w:r>
          </w:p>
        </w:tc>
        <w:tc>
          <w:tcPr>
            <w:tcW w:w="992" w:type="dxa"/>
          </w:tcPr>
          <w:p w14:paraId="333C2663"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259968E7"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Закон радиоактивного распада.</w:t>
            </w:r>
          </w:p>
        </w:tc>
      </w:tr>
      <w:tr w:rsidR="0091372F" w:rsidRPr="00B12BB0" w14:paraId="4D69C9D1" w14:textId="77777777" w:rsidTr="00D46027">
        <w:trPr>
          <w:trHeight w:val="46"/>
        </w:trPr>
        <w:tc>
          <w:tcPr>
            <w:tcW w:w="959" w:type="dxa"/>
          </w:tcPr>
          <w:p w14:paraId="612E021F" w14:textId="77777777" w:rsidR="0091372F" w:rsidRPr="00B12BB0" w:rsidRDefault="0091372F" w:rsidP="00D46027">
            <w:pPr>
              <w:tabs>
                <w:tab w:val="left" w:pos="709"/>
              </w:tabs>
              <w:jc w:val="center"/>
            </w:pPr>
            <w:r w:rsidRPr="00B12BB0">
              <w:t>15.</w:t>
            </w:r>
          </w:p>
        </w:tc>
        <w:tc>
          <w:tcPr>
            <w:tcW w:w="992" w:type="dxa"/>
          </w:tcPr>
          <w:p w14:paraId="3D14380D"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4BB72DED"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Принцип действия счетчика Гейгера и камеры Вильсона.</w:t>
            </w:r>
          </w:p>
        </w:tc>
      </w:tr>
      <w:tr w:rsidR="0091372F" w:rsidRPr="00B12BB0" w14:paraId="3894197E" w14:textId="77777777" w:rsidTr="00D46027">
        <w:trPr>
          <w:trHeight w:val="46"/>
        </w:trPr>
        <w:tc>
          <w:tcPr>
            <w:tcW w:w="959" w:type="dxa"/>
          </w:tcPr>
          <w:p w14:paraId="6E704644" w14:textId="77777777" w:rsidR="0091372F" w:rsidRPr="00B12BB0" w:rsidRDefault="0091372F" w:rsidP="00D46027">
            <w:pPr>
              <w:tabs>
                <w:tab w:val="left" w:pos="709"/>
              </w:tabs>
              <w:jc w:val="center"/>
            </w:pPr>
            <w:r w:rsidRPr="00B12BB0">
              <w:t>16.</w:t>
            </w:r>
          </w:p>
        </w:tc>
        <w:tc>
          <w:tcPr>
            <w:tcW w:w="992" w:type="dxa"/>
          </w:tcPr>
          <w:p w14:paraId="64449BC2"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37184176"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iCs/>
                <w:sz w:val="24"/>
                <w:szCs w:val="24"/>
              </w:rPr>
              <w:t xml:space="preserve">Фронтальная л. р. </w:t>
            </w:r>
            <w:r w:rsidRPr="00B12BB0">
              <w:rPr>
                <w:rFonts w:ascii="Times New Roman" w:hAnsi="Times New Roman"/>
                <w:sz w:val="24"/>
                <w:szCs w:val="24"/>
              </w:rPr>
              <w:t>№7. «Изучение деления ядра атома урана по фотографии треков».</w:t>
            </w:r>
          </w:p>
        </w:tc>
      </w:tr>
      <w:tr w:rsidR="0091372F" w:rsidRPr="00B12BB0" w14:paraId="3D29C952" w14:textId="77777777" w:rsidTr="00D46027">
        <w:trPr>
          <w:trHeight w:val="46"/>
        </w:trPr>
        <w:tc>
          <w:tcPr>
            <w:tcW w:w="959" w:type="dxa"/>
          </w:tcPr>
          <w:p w14:paraId="24A2D782" w14:textId="77777777" w:rsidR="0091372F" w:rsidRPr="00B12BB0" w:rsidRDefault="0091372F" w:rsidP="00D46027">
            <w:pPr>
              <w:tabs>
                <w:tab w:val="left" w:pos="709"/>
              </w:tabs>
              <w:jc w:val="center"/>
            </w:pPr>
            <w:r w:rsidRPr="00B12BB0">
              <w:t>17.</w:t>
            </w:r>
          </w:p>
        </w:tc>
        <w:tc>
          <w:tcPr>
            <w:tcW w:w="992" w:type="dxa"/>
          </w:tcPr>
          <w:p w14:paraId="16325CD0"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251F4F16"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Условия протекания и примеры термоядерных реакций</w:t>
            </w:r>
          </w:p>
        </w:tc>
      </w:tr>
      <w:tr w:rsidR="0091372F" w:rsidRPr="00B12BB0" w14:paraId="06CDE237" w14:textId="77777777" w:rsidTr="00D46027">
        <w:trPr>
          <w:trHeight w:val="46"/>
        </w:trPr>
        <w:tc>
          <w:tcPr>
            <w:tcW w:w="959" w:type="dxa"/>
          </w:tcPr>
          <w:p w14:paraId="071D2FD3" w14:textId="77777777" w:rsidR="0091372F" w:rsidRPr="00B12BB0" w:rsidRDefault="0091372F" w:rsidP="00D46027">
            <w:pPr>
              <w:tabs>
                <w:tab w:val="left" w:pos="709"/>
              </w:tabs>
              <w:jc w:val="center"/>
            </w:pPr>
            <w:r w:rsidRPr="00B12BB0">
              <w:t>18.</w:t>
            </w:r>
          </w:p>
        </w:tc>
        <w:tc>
          <w:tcPr>
            <w:tcW w:w="992" w:type="dxa"/>
          </w:tcPr>
          <w:p w14:paraId="05C06DC0"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423F05CA"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iCs/>
                <w:sz w:val="24"/>
                <w:szCs w:val="24"/>
              </w:rPr>
              <w:t xml:space="preserve">Фронтальная л. р. </w:t>
            </w:r>
            <w:r w:rsidRPr="00B12BB0">
              <w:rPr>
                <w:rFonts w:ascii="Times New Roman" w:hAnsi="Times New Roman"/>
                <w:sz w:val="24"/>
                <w:szCs w:val="24"/>
              </w:rPr>
              <w:t>№ 8. «Изучение треков заряженных частиц по готовым фотографиям».</w:t>
            </w:r>
          </w:p>
        </w:tc>
      </w:tr>
      <w:tr w:rsidR="0091372F" w:rsidRPr="00B12BB0" w14:paraId="2E3F0A3C" w14:textId="77777777" w:rsidTr="00D46027">
        <w:trPr>
          <w:trHeight w:val="46"/>
        </w:trPr>
        <w:tc>
          <w:tcPr>
            <w:tcW w:w="959" w:type="dxa"/>
          </w:tcPr>
          <w:p w14:paraId="236C0491" w14:textId="77777777" w:rsidR="0091372F" w:rsidRPr="00B12BB0" w:rsidRDefault="0091372F" w:rsidP="00D46027">
            <w:pPr>
              <w:tabs>
                <w:tab w:val="left" w:pos="709"/>
              </w:tabs>
              <w:jc w:val="center"/>
            </w:pPr>
            <w:r w:rsidRPr="00B12BB0">
              <w:t>19.</w:t>
            </w:r>
          </w:p>
        </w:tc>
        <w:tc>
          <w:tcPr>
            <w:tcW w:w="992" w:type="dxa"/>
          </w:tcPr>
          <w:p w14:paraId="01F7E514"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1E1BDECC"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Повторение по теме «Строение атома и атомного ядра».</w:t>
            </w:r>
          </w:p>
        </w:tc>
      </w:tr>
      <w:tr w:rsidR="0091372F" w:rsidRPr="00B12BB0" w14:paraId="0BB84255" w14:textId="77777777" w:rsidTr="00D46027">
        <w:trPr>
          <w:trHeight w:val="46"/>
        </w:trPr>
        <w:tc>
          <w:tcPr>
            <w:tcW w:w="959" w:type="dxa"/>
          </w:tcPr>
          <w:p w14:paraId="43786D46" w14:textId="77777777" w:rsidR="0091372F" w:rsidRPr="00B12BB0" w:rsidRDefault="0091372F" w:rsidP="00D46027">
            <w:pPr>
              <w:tabs>
                <w:tab w:val="left" w:pos="709"/>
              </w:tabs>
              <w:jc w:val="center"/>
            </w:pPr>
            <w:r w:rsidRPr="00B12BB0">
              <w:t>20.</w:t>
            </w:r>
          </w:p>
        </w:tc>
        <w:tc>
          <w:tcPr>
            <w:tcW w:w="992" w:type="dxa"/>
          </w:tcPr>
          <w:p w14:paraId="7E04E939"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1D7424E6"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iCs/>
                <w:sz w:val="24"/>
                <w:szCs w:val="24"/>
              </w:rPr>
              <w:t>Контрольная работа № 4 по</w:t>
            </w:r>
            <w:r w:rsidRPr="00B12BB0">
              <w:rPr>
                <w:rFonts w:ascii="Times New Roman" w:hAnsi="Times New Roman"/>
                <w:sz w:val="24"/>
                <w:szCs w:val="24"/>
              </w:rPr>
              <w:t xml:space="preserve"> теме «Строение атома и атомного ядра».</w:t>
            </w:r>
          </w:p>
        </w:tc>
      </w:tr>
      <w:tr w:rsidR="0091372F" w:rsidRPr="00B12BB0" w14:paraId="33192558" w14:textId="77777777" w:rsidTr="00D46027">
        <w:trPr>
          <w:trHeight w:val="46"/>
        </w:trPr>
        <w:tc>
          <w:tcPr>
            <w:tcW w:w="9464" w:type="dxa"/>
            <w:gridSpan w:val="3"/>
          </w:tcPr>
          <w:p w14:paraId="36D561E3"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b/>
                <w:sz w:val="24"/>
                <w:szCs w:val="24"/>
              </w:rPr>
              <w:t>Тема 5. «Строение и эволюция Вселенной» (5ч).</w:t>
            </w:r>
          </w:p>
        </w:tc>
      </w:tr>
      <w:tr w:rsidR="0091372F" w:rsidRPr="00B12BB0" w14:paraId="4AC0B6D3" w14:textId="77777777" w:rsidTr="00D46027">
        <w:trPr>
          <w:trHeight w:val="46"/>
        </w:trPr>
        <w:tc>
          <w:tcPr>
            <w:tcW w:w="959" w:type="dxa"/>
          </w:tcPr>
          <w:p w14:paraId="66BA7FAD" w14:textId="77777777" w:rsidR="0091372F" w:rsidRPr="00B12BB0" w:rsidRDefault="0091372F" w:rsidP="00D46027">
            <w:pPr>
              <w:tabs>
                <w:tab w:val="left" w:pos="709"/>
              </w:tabs>
              <w:jc w:val="center"/>
            </w:pPr>
            <w:r w:rsidRPr="00B12BB0">
              <w:t>1.</w:t>
            </w:r>
          </w:p>
        </w:tc>
        <w:tc>
          <w:tcPr>
            <w:tcW w:w="992" w:type="dxa"/>
          </w:tcPr>
          <w:p w14:paraId="1BC10078"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563BAF4B"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Состав Солнечной системы.</w:t>
            </w:r>
          </w:p>
        </w:tc>
      </w:tr>
      <w:tr w:rsidR="0091372F" w:rsidRPr="00B12BB0" w14:paraId="709D0963" w14:textId="77777777" w:rsidTr="00D46027">
        <w:trPr>
          <w:trHeight w:val="46"/>
        </w:trPr>
        <w:tc>
          <w:tcPr>
            <w:tcW w:w="959" w:type="dxa"/>
          </w:tcPr>
          <w:p w14:paraId="5E3289AD" w14:textId="77777777" w:rsidR="0091372F" w:rsidRPr="00B12BB0" w:rsidRDefault="0091372F" w:rsidP="00D46027">
            <w:pPr>
              <w:tabs>
                <w:tab w:val="left" w:pos="709"/>
              </w:tabs>
              <w:jc w:val="center"/>
            </w:pPr>
            <w:r w:rsidRPr="00B12BB0">
              <w:t>2.</w:t>
            </w:r>
          </w:p>
        </w:tc>
        <w:tc>
          <w:tcPr>
            <w:tcW w:w="992" w:type="dxa"/>
          </w:tcPr>
          <w:p w14:paraId="53D8A78F"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39A10080"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Земля и планеты земной группы.</w:t>
            </w:r>
          </w:p>
        </w:tc>
      </w:tr>
      <w:tr w:rsidR="0091372F" w:rsidRPr="00B12BB0" w14:paraId="7A0EE5E3" w14:textId="77777777" w:rsidTr="00D46027">
        <w:trPr>
          <w:trHeight w:val="46"/>
        </w:trPr>
        <w:tc>
          <w:tcPr>
            <w:tcW w:w="959" w:type="dxa"/>
          </w:tcPr>
          <w:p w14:paraId="537E0177" w14:textId="77777777" w:rsidR="0091372F" w:rsidRPr="00B12BB0" w:rsidRDefault="0091372F" w:rsidP="00D46027">
            <w:pPr>
              <w:tabs>
                <w:tab w:val="left" w:pos="709"/>
              </w:tabs>
              <w:jc w:val="center"/>
            </w:pPr>
            <w:r w:rsidRPr="00B12BB0">
              <w:t>3.</w:t>
            </w:r>
          </w:p>
        </w:tc>
        <w:tc>
          <w:tcPr>
            <w:tcW w:w="992" w:type="dxa"/>
          </w:tcPr>
          <w:p w14:paraId="240B1EA7"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59A3C023"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Планеты-гиганты.</w:t>
            </w:r>
          </w:p>
        </w:tc>
      </w:tr>
      <w:tr w:rsidR="0091372F" w:rsidRPr="00B12BB0" w14:paraId="0429FC50" w14:textId="77777777" w:rsidTr="00D46027">
        <w:trPr>
          <w:trHeight w:val="46"/>
        </w:trPr>
        <w:tc>
          <w:tcPr>
            <w:tcW w:w="959" w:type="dxa"/>
          </w:tcPr>
          <w:p w14:paraId="28963A3D" w14:textId="77777777" w:rsidR="0091372F" w:rsidRPr="00B12BB0" w:rsidRDefault="0091372F" w:rsidP="00D46027">
            <w:pPr>
              <w:tabs>
                <w:tab w:val="left" w:pos="709"/>
              </w:tabs>
              <w:jc w:val="center"/>
            </w:pPr>
            <w:r w:rsidRPr="00B12BB0">
              <w:t>4.</w:t>
            </w:r>
          </w:p>
        </w:tc>
        <w:tc>
          <w:tcPr>
            <w:tcW w:w="992" w:type="dxa"/>
          </w:tcPr>
          <w:p w14:paraId="26450AE8"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41C02A77"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Малые тела Солнечной системы.</w:t>
            </w:r>
          </w:p>
        </w:tc>
      </w:tr>
      <w:tr w:rsidR="0091372F" w:rsidRPr="00B12BB0" w14:paraId="240E8DBF" w14:textId="77777777" w:rsidTr="00D46027">
        <w:trPr>
          <w:trHeight w:val="46"/>
        </w:trPr>
        <w:tc>
          <w:tcPr>
            <w:tcW w:w="959" w:type="dxa"/>
          </w:tcPr>
          <w:p w14:paraId="59C13DD0" w14:textId="77777777" w:rsidR="0091372F" w:rsidRPr="00B12BB0" w:rsidRDefault="0091372F" w:rsidP="00D46027">
            <w:pPr>
              <w:tabs>
                <w:tab w:val="left" w:pos="709"/>
              </w:tabs>
              <w:jc w:val="center"/>
            </w:pPr>
            <w:r w:rsidRPr="00B12BB0">
              <w:t>5.</w:t>
            </w:r>
          </w:p>
        </w:tc>
        <w:tc>
          <w:tcPr>
            <w:tcW w:w="992" w:type="dxa"/>
          </w:tcPr>
          <w:p w14:paraId="656D299B"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27E1FF5E"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Солнце и звезды.</w:t>
            </w:r>
          </w:p>
        </w:tc>
      </w:tr>
      <w:tr w:rsidR="0091372F" w:rsidRPr="00B12BB0" w14:paraId="5C4CCA2C" w14:textId="77777777" w:rsidTr="00D46027">
        <w:trPr>
          <w:trHeight w:val="46"/>
        </w:trPr>
        <w:tc>
          <w:tcPr>
            <w:tcW w:w="9464" w:type="dxa"/>
            <w:gridSpan w:val="3"/>
          </w:tcPr>
          <w:p w14:paraId="5D608EA2"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b/>
                <w:sz w:val="24"/>
                <w:szCs w:val="24"/>
              </w:rPr>
              <w:t>Тема 6. «Итоговое повторение» (3ч)</w:t>
            </w:r>
          </w:p>
        </w:tc>
      </w:tr>
      <w:tr w:rsidR="0091372F" w:rsidRPr="00B12BB0" w14:paraId="5A716824" w14:textId="77777777" w:rsidTr="00D46027">
        <w:trPr>
          <w:trHeight w:val="46"/>
        </w:trPr>
        <w:tc>
          <w:tcPr>
            <w:tcW w:w="959" w:type="dxa"/>
          </w:tcPr>
          <w:p w14:paraId="08F4D45A" w14:textId="77777777" w:rsidR="0091372F" w:rsidRPr="00B12BB0" w:rsidRDefault="0091372F" w:rsidP="00D46027">
            <w:pPr>
              <w:tabs>
                <w:tab w:val="left" w:pos="709"/>
              </w:tabs>
              <w:jc w:val="center"/>
            </w:pPr>
            <w:r w:rsidRPr="00B12BB0">
              <w:t>1.</w:t>
            </w:r>
          </w:p>
        </w:tc>
        <w:tc>
          <w:tcPr>
            <w:tcW w:w="992" w:type="dxa"/>
          </w:tcPr>
          <w:p w14:paraId="3383366C"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4BCB89C7"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Итоговое повторение.</w:t>
            </w:r>
          </w:p>
        </w:tc>
      </w:tr>
      <w:tr w:rsidR="0091372F" w:rsidRPr="00B12BB0" w14:paraId="6551652D" w14:textId="77777777" w:rsidTr="00D46027">
        <w:trPr>
          <w:trHeight w:val="46"/>
        </w:trPr>
        <w:tc>
          <w:tcPr>
            <w:tcW w:w="959" w:type="dxa"/>
          </w:tcPr>
          <w:p w14:paraId="4BB5068B" w14:textId="77777777" w:rsidR="0091372F" w:rsidRPr="00B12BB0" w:rsidRDefault="0091372F" w:rsidP="00D46027">
            <w:pPr>
              <w:tabs>
                <w:tab w:val="left" w:pos="709"/>
              </w:tabs>
              <w:jc w:val="center"/>
            </w:pPr>
            <w:r w:rsidRPr="00B12BB0">
              <w:t>2.</w:t>
            </w:r>
          </w:p>
        </w:tc>
        <w:tc>
          <w:tcPr>
            <w:tcW w:w="992" w:type="dxa"/>
          </w:tcPr>
          <w:p w14:paraId="7AC8D7B0"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060768F0"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iCs/>
                <w:sz w:val="24"/>
                <w:szCs w:val="24"/>
              </w:rPr>
              <w:t>Контрольная работа №5.  «</w:t>
            </w:r>
            <w:r w:rsidRPr="00B12BB0">
              <w:rPr>
                <w:rFonts w:ascii="Times New Roman" w:hAnsi="Times New Roman"/>
                <w:sz w:val="24"/>
                <w:szCs w:val="24"/>
              </w:rPr>
              <w:t>Итоговая контрольная работа».</w:t>
            </w:r>
          </w:p>
        </w:tc>
      </w:tr>
      <w:tr w:rsidR="0091372F" w:rsidRPr="00B12BB0" w14:paraId="0E20C2F1" w14:textId="77777777" w:rsidTr="00D46027">
        <w:trPr>
          <w:trHeight w:val="46"/>
        </w:trPr>
        <w:tc>
          <w:tcPr>
            <w:tcW w:w="959" w:type="dxa"/>
          </w:tcPr>
          <w:p w14:paraId="7EA34CB4" w14:textId="77777777" w:rsidR="0091372F" w:rsidRPr="00B12BB0" w:rsidRDefault="0091372F" w:rsidP="00D46027">
            <w:pPr>
              <w:tabs>
                <w:tab w:val="left" w:pos="709"/>
              </w:tabs>
              <w:jc w:val="center"/>
            </w:pPr>
            <w:r w:rsidRPr="00B12BB0">
              <w:t>3.</w:t>
            </w:r>
          </w:p>
        </w:tc>
        <w:tc>
          <w:tcPr>
            <w:tcW w:w="992" w:type="dxa"/>
          </w:tcPr>
          <w:p w14:paraId="59C2A208" w14:textId="77777777" w:rsidR="0091372F" w:rsidRPr="00B12BB0" w:rsidRDefault="0091372F" w:rsidP="00D46027">
            <w:pPr>
              <w:pStyle w:val="a6"/>
              <w:spacing w:after="0" w:line="240" w:lineRule="auto"/>
              <w:ind w:left="0"/>
              <w:rPr>
                <w:rFonts w:ascii="Times New Roman" w:eastAsia="Times New Roman" w:hAnsi="Times New Roman"/>
                <w:sz w:val="24"/>
                <w:szCs w:val="24"/>
                <w:lang w:eastAsia="ru-RU"/>
              </w:rPr>
            </w:pPr>
          </w:p>
        </w:tc>
        <w:tc>
          <w:tcPr>
            <w:tcW w:w="7513" w:type="dxa"/>
          </w:tcPr>
          <w:p w14:paraId="1ACEE480" w14:textId="77777777" w:rsidR="0091372F" w:rsidRPr="00B12BB0" w:rsidRDefault="0091372F" w:rsidP="00D46027">
            <w:pPr>
              <w:pStyle w:val="a6"/>
              <w:spacing w:after="0" w:line="240" w:lineRule="auto"/>
              <w:ind w:left="0"/>
              <w:rPr>
                <w:rFonts w:ascii="Times New Roman" w:hAnsi="Times New Roman"/>
                <w:sz w:val="24"/>
                <w:szCs w:val="24"/>
              </w:rPr>
            </w:pPr>
            <w:r w:rsidRPr="00B12BB0">
              <w:rPr>
                <w:rFonts w:ascii="Times New Roman" w:hAnsi="Times New Roman"/>
                <w:sz w:val="24"/>
                <w:szCs w:val="24"/>
              </w:rPr>
              <w:t>Итоговое обобщение.</w:t>
            </w:r>
          </w:p>
        </w:tc>
      </w:tr>
    </w:tbl>
    <w:p w14:paraId="19E3531F" w14:textId="77777777" w:rsidR="0091372F" w:rsidRPr="00F37C6E" w:rsidRDefault="0091372F" w:rsidP="0091372F">
      <w:pPr>
        <w:rPr>
          <w:sz w:val="26"/>
          <w:szCs w:val="26"/>
        </w:rPr>
      </w:pPr>
    </w:p>
    <w:p w14:paraId="40F88F3F" w14:textId="77777777" w:rsidR="00C56B50" w:rsidRDefault="00C56B50"/>
    <w:sectPr w:rsidR="00C56B50" w:rsidSect="00370F8F">
      <w:pgSz w:w="11906" w:h="16838"/>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26FE4"/>
    <w:multiLevelType w:val="hybridMultilevel"/>
    <w:tmpl w:val="7CDC6F9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DF22AD"/>
    <w:multiLevelType w:val="hybridMultilevel"/>
    <w:tmpl w:val="32BCC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C84222"/>
    <w:multiLevelType w:val="hybridMultilevel"/>
    <w:tmpl w:val="C720B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BFB1DA3"/>
    <w:multiLevelType w:val="hybridMultilevel"/>
    <w:tmpl w:val="394A1C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99"/>
    <w:rsid w:val="001A165F"/>
    <w:rsid w:val="003A2899"/>
    <w:rsid w:val="003B4AEF"/>
    <w:rsid w:val="0091372F"/>
    <w:rsid w:val="009D293E"/>
    <w:rsid w:val="00B26AF9"/>
    <w:rsid w:val="00C5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00A2"/>
  <w15:docId w15:val="{E9BF9CAB-C62E-4CE0-B670-0BFB6D78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372F"/>
    <w:pPr>
      <w:spacing w:before="100" w:beforeAutospacing="1" w:after="100" w:afterAutospacing="1"/>
    </w:pPr>
  </w:style>
  <w:style w:type="paragraph" w:customStyle="1" w:styleId="2">
    <w:name w:val="стиль2"/>
    <w:basedOn w:val="a"/>
    <w:rsid w:val="0091372F"/>
    <w:pPr>
      <w:suppressAutoHyphens/>
      <w:spacing w:before="280" w:after="280"/>
    </w:pPr>
    <w:rPr>
      <w:rFonts w:ascii="Tahoma" w:hAnsi="Tahoma" w:cs="Tahoma"/>
      <w:sz w:val="20"/>
      <w:szCs w:val="20"/>
      <w:lang w:eastAsia="ar-SA"/>
    </w:rPr>
  </w:style>
  <w:style w:type="paragraph" w:customStyle="1" w:styleId="1">
    <w:name w:val="Без интервала1"/>
    <w:rsid w:val="0091372F"/>
    <w:pPr>
      <w:suppressAutoHyphens/>
      <w:spacing w:after="0" w:line="240" w:lineRule="auto"/>
    </w:pPr>
    <w:rPr>
      <w:rFonts w:ascii="Times New Roman" w:eastAsia="Times New Roman" w:hAnsi="Times New Roman" w:cs="Times New Roman"/>
      <w:kern w:val="1"/>
      <w:lang w:eastAsia="ar-SA"/>
    </w:rPr>
  </w:style>
  <w:style w:type="table" w:styleId="a4">
    <w:name w:val="Table Grid"/>
    <w:basedOn w:val="a1"/>
    <w:rsid w:val="009137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1372F"/>
    <w:rPr>
      <w:color w:val="0563C1"/>
      <w:u w:val="single"/>
    </w:rPr>
  </w:style>
  <w:style w:type="paragraph" w:styleId="a6">
    <w:name w:val="List Paragraph"/>
    <w:basedOn w:val="a"/>
    <w:qFormat/>
    <w:rsid w:val="0091372F"/>
    <w:pPr>
      <w:spacing w:after="200" w:line="276" w:lineRule="auto"/>
      <w:ind w:left="720"/>
      <w:contextualSpacing/>
    </w:pPr>
    <w:rPr>
      <w:rFonts w:ascii="Calibri" w:eastAsia="Calibri" w:hAnsi="Calibri"/>
      <w:sz w:val="22"/>
      <w:szCs w:val="22"/>
      <w:lang w:eastAsia="en-US"/>
    </w:rPr>
  </w:style>
  <w:style w:type="character" w:customStyle="1" w:styleId="10">
    <w:name w:val="Основной текст1"/>
    <w:rsid w:val="0091372F"/>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gosree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6385</Words>
  <Characters>36401</Characters>
  <Application>Microsoft Office Word</Application>
  <DocSecurity>0</DocSecurity>
  <Lines>303</Lines>
  <Paragraphs>85</Paragraphs>
  <ScaleCrop>false</ScaleCrop>
  <Company/>
  <LinksUpToDate>false</LinksUpToDate>
  <CharactersWithSpaces>42701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2021-10-26T00:27:00Z</dcterms:created>
  <dcterms:modified xsi:type="dcterms:W3CDTF">2021-10-26T09:37:00Z</dcterms:modified>
</cp:coreProperties>
</file>