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2E492" w14:textId="77777777" w:rsidR="00B147D6" w:rsidRPr="00B147D6" w:rsidRDefault="00B147D6" w:rsidP="00B147D6">
      <w:pPr>
        <w:spacing w:after="200" w:line="276" w:lineRule="auto"/>
        <w:jc w:val="center"/>
        <w:rPr>
          <w:sz w:val="22"/>
          <w:szCs w:val="22"/>
        </w:rPr>
      </w:pPr>
      <w:bookmarkStart w:id="0" w:name="_GoBack"/>
      <w:bookmarkEnd w:id="0"/>
      <w:r w:rsidRPr="00B147D6">
        <w:rPr>
          <w:sz w:val="22"/>
          <w:szCs w:val="22"/>
        </w:rPr>
        <w:t>УПРАВЛЕНИЕ ОБЩЕГО И ДОШКОЛЬНОГО ОБРАЗОВАНИЯ</w:t>
      </w:r>
    </w:p>
    <w:p w14:paraId="5997AF52" w14:textId="77777777" w:rsidR="00B147D6" w:rsidRPr="00B147D6" w:rsidRDefault="00B147D6" w:rsidP="00B147D6">
      <w:pPr>
        <w:keepNext/>
        <w:keepLines/>
        <w:spacing w:line="276" w:lineRule="auto"/>
        <w:jc w:val="center"/>
        <w:outlineLvl w:val="3"/>
        <w:rPr>
          <w:rFonts w:eastAsia="Calibri" w:cs="Calibri"/>
        </w:rPr>
      </w:pPr>
      <w:r w:rsidRPr="00B147D6">
        <w:rPr>
          <w:rFonts w:eastAsia="Calibri" w:cs="Calibri"/>
        </w:rPr>
        <w:t>АДМИНИСТРАЦИИ ГОРОДА НОРИЛЬСКА</w:t>
      </w:r>
    </w:p>
    <w:p w14:paraId="2B2DC76A" w14:textId="77777777" w:rsidR="00B147D6" w:rsidRPr="00B147D6" w:rsidRDefault="00B147D6" w:rsidP="00B147D6">
      <w:pPr>
        <w:spacing w:after="200" w:line="276" w:lineRule="auto"/>
        <w:jc w:val="center"/>
        <w:rPr>
          <w:sz w:val="16"/>
          <w:szCs w:val="16"/>
        </w:rPr>
      </w:pPr>
    </w:p>
    <w:p w14:paraId="1647F332" w14:textId="77777777" w:rsidR="00B147D6" w:rsidRPr="00B147D6" w:rsidRDefault="00B147D6" w:rsidP="00B147D6">
      <w:pPr>
        <w:spacing w:after="200" w:line="228" w:lineRule="auto"/>
        <w:jc w:val="center"/>
      </w:pPr>
      <w:r w:rsidRPr="00B147D6">
        <w:rPr>
          <w:sz w:val="22"/>
          <w:szCs w:val="22"/>
        </w:rPr>
        <w:t>МУНИЦИПАЛЬНОЕ БЮДЖЕТНОЕ ОБЩЕОБРАЗОВАТЕЛЬНОЕ УЧРЕЖДЕНИЕ «СРЕДНЯЯ ШКОЛА № 23»</w:t>
      </w:r>
    </w:p>
    <w:p w14:paraId="614975CA" w14:textId="77777777" w:rsidR="00B147D6" w:rsidRPr="00B147D6" w:rsidRDefault="00B147D6" w:rsidP="00B147D6">
      <w:pPr>
        <w:spacing w:after="200" w:line="228" w:lineRule="auto"/>
        <w:jc w:val="center"/>
        <w:rPr>
          <w:sz w:val="22"/>
          <w:szCs w:val="22"/>
        </w:rPr>
      </w:pPr>
      <w:r w:rsidRPr="00B147D6">
        <w:rPr>
          <w:sz w:val="22"/>
          <w:szCs w:val="22"/>
        </w:rPr>
        <w:t>(МБОУ «СШ № 23»)</w:t>
      </w:r>
    </w:p>
    <w:p w14:paraId="5A38C22A" w14:textId="77777777" w:rsidR="00B147D6" w:rsidRPr="00B147D6" w:rsidRDefault="00B147D6" w:rsidP="00B147D6">
      <w:pPr>
        <w:spacing w:after="200" w:line="228" w:lineRule="auto"/>
        <w:jc w:val="center"/>
        <w:rPr>
          <w:sz w:val="22"/>
          <w:szCs w:val="22"/>
        </w:rPr>
      </w:pPr>
    </w:p>
    <w:p w14:paraId="4E7DA1CB" w14:textId="77777777" w:rsidR="00B147D6" w:rsidRPr="00B147D6" w:rsidRDefault="00B147D6" w:rsidP="00B147D6">
      <w:pPr>
        <w:spacing w:after="200" w:line="228" w:lineRule="auto"/>
        <w:jc w:val="center"/>
        <w:rPr>
          <w:sz w:val="22"/>
          <w:szCs w:val="22"/>
          <w:lang w:val="en-US"/>
        </w:rPr>
      </w:pPr>
    </w:p>
    <w:tbl>
      <w:tblPr>
        <w:tblpPr w:leftFromText="180" w:rightFromText="180" w:bottomFromText="200" w:vertAnchor="text" w:horzAnchor="page" w:tblpX="1164" w:tblpY="636"/>
        <w:tblW w:w="10490" w:type="dxa"/>
        <w:tblLook w:val="04A0" w:firstRow="1" w:lastRow="0" w:firstColumn="1" w:lastColumn="0" w:noHBand="0" w:noVBand="1"/>
      </w:tblPr>
      <w:tblGrid>
        <w:gridCol w:w="3261"/>
        <w:gridCol w:w="3686"/>
        <w:gridCol w:w="3543"/>
      </w:tblGrid>
      <w:tr w:rsidR="00B147D6" w:rsidRPr="00B147D6" w14:paraId="7D99D407" w14:textId="77777777" w:rsidTr="00B147D6">
        <w:trPr>
          <w:trHeight w:val="1686"/>
        </w:trPr>
        <w:tc>
          <w:tcPr>
            <w:tcW w:w="3261" w:type="dxa"/>
            <w:hideMark/>
          </w:tcPr>
          <w:p w14:paraId="44B4CF19" w14:textId="77777777" w:rsidR="00B147D6" w:rsidRPr="00B147D6" w:rsidRDefault="00B147D6" w:rsidP="00B147D6">
            <w:pPr>
              <w:spacing w:after="200" w:line="276" w:lineRule="auto"/>
              <w:rPr>
                <w:lang w:bidi="en-US"/>
              </w:rPr>
            </w:pPr>
            <w:r w:rsidRPr="00B147D6">
              <w:rPr>
                <w:sz w:val="22"/>
                <w:szCs w:val="22"/>
              </w:rPr>
              <w:t>УТВЕРЖДЕНО:</w:t>
            </w:r>
          </w:p>
          <w:p w14:paraId="6779D091" w14:textId="77777777" w:rsidR="00B147D6" w:rsidRPr="00B147D6" w:rsidRDefault="00B147D6" w:rsidP="00B147D6">
            <w:pPr>
              <w:tabs>
                <w:tab w:val="left" w:leader="dot" w:pos="5850"/>
              </w:tabs>
              <w:spacing w:after="200" w:line="276" w:lineRule="auto"/>
              <w:rPr>
                <w:rFonts w:eastAsia="@Arial Unicode MS"/>
                <w:bCs/>
                <w:color w:val="000000"/>
                <w:sz w:val="22"/>
                <w:szCs w:val="22"/>
              </w:rPr>
            </w:pPr>
            <w:r w:rsidRPr="00B147D6">
              <w:rPr>
                <w:rFonts w:eastAsia="@Arial Unicode MS"/>
                <w:bCs/>
                <w:color w:val="000000"/>
                <w:sz w:val="22"/>
                <w:szCs w:val="22"/>
              </w:rPr>
              <w:t>Приказом директора</w:t>
            </w:r>
          </w:p>
          <w:p w14:paraId="47432663" w14:textId="77777777" w:rsidR="00B147D6" w:rsidRPr="00B147D6" w:rsidRDefault="00B147D6" w:rsidP="00B147D6">
            <w:pPr>
              <w:tabs>
                <w:tab w:val="left" w:leader="dot" w:pos="5850"/>
              </w:tabs>
              <w:spacing w:after="200" w:line="276" w:lineRule="auto"/>
              <w:rPr>
                <w:rFonts w:eastAsia="@Arial Unicode MS"/>
                <w:bCs/>
                <w:color w:val="000000"/>
                <w:sz w:val="22"/>
                <w:szCs w:val="22"/>
              </w:rPr>
            </w:pPr>
            <w:r w:rsidRPr="00B147D6">
              <w:rPr>
                <w:rFonts w:eastAsia="@Arial Unicode MS"/>
                <w:bCs/>
                <w:color w:val="000000"/>
                <w:sz w:val="22"/>
                <w:szCs w:val="22"/>
              </w:rPr>
              <w:t xml:space="preserve">МБОУ «СШ № 23» </w:t>
            </w:r>
          </w:p>
          <w:p w14:paraId="76248A64" w14:textId="77777777" w:rsidR="00B147D6" w:rsidRPr="00B147D6" w:rsidRDefault="00B147D6" w:rsidP="00B147D6">
            <w:pPr>
              <w:tabs>
                <w:tab w:val="left" w:leader="dot" w:pos="5850"/>
              </w:tabs>
              <w:spacing w:after="200" w:line="276" w:lineRule="auto"/>
              <w:rPr>
                <w:rFonts w:eastAsia="@Arial Unicode MS"/>
                <w:bCs/>
                <w:color w:val="000000"/>
                <w:sz w:val="22"/>
                <w:szCs w:val="22"/>
                <w:lang w:val="en-US"/>
              </w:rPr>
            </w:pPr>
            <w:r w:rsidRPr="00B147D6">
              <w:rPr>
                <w:rFonts w:eastAsia="@Arial Unicode MS"/>
                <w:bCs/>
                <w:color w:val="000000"/>
                <w:sz w:val="22"/>
                <w:szCs w:val="22"/>
                <w:u w:val="single"/>
              </w:rPr>
              <w:t>№01-05-301</w:t>
            </w:r>
          </w:p>
          <w:p w14:paraId="72DE03C7" w14:textId="77777777" w:rsidR="00B147D6" w:rsidRPr="00B147D6" w:rsidRDefault="00B147D6" w:rsidP="00B147D6">
            <w:pPr>
              <w:tabs>
                <w:tab w:val="left" w:leader="dot" w:pos="5850"/>
              </w:tabs>
              <w:spacing w:before="60" w:after="200" w:line="276" w:lineRule="auto"/>
              <w:rPr>
                <w:rFonts w:eastAsia="@Arial Unicode MS"/>
                <w:b/>
                <w:bCs/>
                <w:color w:val="000000"/>
                <w:lang w:val="en-US" w:bidi="en-US"/>
              </w:rPr>
            </w:pPr>
            <w:r w:rsidRPr="00B147D6">
              <w:rPr>
                <w:rFonts w:eastAsia="@Arial Unicode MS"/>
                <w:bCs/>
                <w:color w:val="000000"/>
                <w:sz w:val="22"/>
                <w:szCs w:val="22"/>
              </w:rPr>
              <w:t>от  « 01»сентября  2021 г.</w:t>
            </w:r>
          </w:p>
        </w:tc>
        <w:tc>
          <w:tcPr>
            <w:tcW w:w="3686" w:type="dxa"/>
            <w:hideMark/>
          </w:tcPr>
          <w:p w14:paraId="4A43E766" w14:textId="77777777" w:rsidR="00B147D6" w:rsidRPr="00B147D6" w:rsidRDefault="00B147D6" w:rsidP="00B147D6">
            <w:pPr>
              <w:tabs>
                <w:tab w:val="left" w:pos="0"/>
              </w:tabs>
              <w:spacing w:after="200" w:line="276" w:lineRule="auto"/>
              <w:rPr>
                <w:lang w:bidi="en-US"/>
              </w:rPr>
            </w:pPr>
            <w:r w:rsidRPr="00B147D6">
              <w:rPr>
                <w:sz w:val="22"/>
                <w:szCs w:val="22"/>
              </w:rPr>
              <w:t xml:space="preserve">    СОГЛАСОВАНО:</w:t>
            </w:r>
          </w:p>
          <w:p w14:paraId="2A110282" w14:textId="77777777" w:rsidR="00B147D6" w:rsidRPr="00B147D6" w:rsidRDefault="00B147D6" w:rsidP="00B147D6">
            <w:pPr>
              <w:tabs>
                <w:tab w:val="left" w:leader="dot" w:pos="5850"/>
              </w:tabs>
              <w:spacing w:after="200" w:line="276" w:lineRule="auto"/>
              <w:rPr>
                <w:rFonts w:eastAsia="@Arial Unicode MS"/>
                <w:bCs/>
                <w:color w:val="000000"/>
                <w:sz w:val="22"/>
                <w:szCs w:val="22"/>
              </w:rPr>
            </w:pPr>
            <w:r w:rsidRPr="00B147D6">
              <w:rPr>
                <w:rFonts w:eastAsia="@Arial Unicode MS"/>
                <w:bCs/>
                <w:color w:val="000000"/>
                <w:sz w:val="22"/>
                <w:szCs w:val="22"/>
              </w:rPr>
              <w:t xml:space="preserve">    на педагогическом совете </w:t>
            </w:r>
          </w:p>
          <w:p w14:paraId="6999EF85" w14:textId="77777777" w:rsidR="00B147D6" w:rsidRPr="00B147D6" w:rsidRDefault="00B147D6" w:rsidP="00B147D6">
            <w:pPr>
              <w:tabs>
                <w:tab w:val="left" w:pos="0"/>
                <w:tab w:val="left" w:leader="dot" w:pos="5850"/>
              </w:tabs>
              <w:spacing w:after="200" w:line="276" w:lineRule="auto"/>
              <w:rPr>
                <w:rFonts w:eastAsia="@Arial Unicode MS"/>
                <w:bCs/>
                <w:color w:val="000000"/>
                <w:sz w:val="22"/>
                <w:szCs w:val="22"/>
              </w:rPr>
            </w:pPr>
            <w:r w:rsidRPr="00B147D6">
              <w:rPr>
                <w:rFonts w:eastAsia="@Arial Unicode MS"/>
                <w:bCs/>
                <w:color w:val="000000"/>
                <w:sz w:val="22"/>
                <w:szCs w:val="22"/>
              </w:rPr>
              <w:t xml:space="preserve">    МБОУ «СШ</w:t>
            </w:r>
            <w:r w:rsidRPr="00B147D6">
              <w:rPr>
                <w:rFonts w:eastAsia="@Arial Unicode MS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B147D6">
              <w:rPr>
                <w:rFonts w:eastAsia="@Arial Unicode MS"/>
                <w:bCs/>
                <w:color w:val="000000"/>
                <w:sz w:val="22"/>
                <w:szCs w:val="22"/>
              </w:rPr>
              <w:t xml:space="preserve">№ 23» </w:t>
            </w:r>
            <w:r w:rsidRPr="00B147D6">
              <w:rPr>
                <w:rFonts w:eastAsia="@Arial Unicode MS"/>
                <w:bCs/>
                <w:color w:val="000000"/>
                <w:sz w:val="22"/>
                <w:szCs w:val="22"/>
                <w:u w:val="single"/>
              </w:rPr>
              <w:t xml:space="preserve">№ 1   </w:t>
            </w:r>
          </w:p>
          <w:p w14:paraId="5186A74B" w14:textId="77777777" w:rsidR="00B147D6" w:rsidRPr="00B147D6" w:rsidRDefault="00B147D6" w:rsidP="00B147D6">
            <w:pPr>
              <w:tabs>
                <w:tab w:val="left" w:leader="dot" w:pos="5850"/>
              </w:tabs>
              <w:spacing w:before="60" w:after="200" w:line="276" w:lineRule="auto"/>
              <w:rPr>
                <w:rFonts w:eastAsia="@Arial Unicode MS"/>
                <w:bCs/>
                <w:color w:val="000000"/>
                <w:u w:val="single"/>
                <w:lang w:val="en-US" w:bidi="en-US"/>
              </w:rPr>
            </w:pPr>
            <w:r w:rsidRPr="00B147D6">
              <w:rPr>
                <w:rFonts w:eastAsia="@Arial Unicode MS"/>
                <w:bCs/>
                <w:color w:val="000000"/>
                <w:sz w:val="22"/>
                <w:szCs w:val="22"/>
              </w:rPr>
              <w:t xml:space="preserve">    от  «31»  августа 2021 г.                                                      </w:t>
            </w:r>
          </w:p>
        </w:tc>
        <w:tc>
          <w:tcPr>
            <w:tcW w:w="3543" w:type="dxa"/>
          </w:tcPr>
          <w:p w14:paraId="35CCCA41" w14:textId="77777777" w:rsidR="00B147D6" w:rsidRPr="00B147D6" w:rsidRDefault="00B147D6" w:rsidP="00B147D6">
            <w:pPr>
              <w:spacing w:after="200" w:line="276" w:lineRule="auto"/>
              <w:rPr>
                <w:lang w:bidi="en-US"/>
              </w:rPr>
            </w:pPr>
            <w:r w:rsidRPr="00B147D6">
              <w:rPr>
                <w:sz w:val="22"/>
                <w:szCs w:val="22"/>
              </w:rPr>
              <w:t>РАССМОТРЕНО:</w:t>
            </w:r>
          </w:p>
          <w:p w14:paraId="0C77E992" w14:textId="77777777" w:rsidR="00B147D6" w:rsidRPr="00B147D6" w:rsidRDefault="00B147D6" w:rsidP="00B147D6">
            <w:pPr>
              <w:tabs>
                <w:tab w:val="left" w:leader="dot" w:pos="5850"/>
              </w:tabs>
              <w:spacing w:after="200" w:line="276" w:lineRule="auto"/>
              <w:rPr>
                <w:rFonts w:eastAsia="@Arial Unicode MS"/>
                <w:bCs/>
                <w:color w:val="000000"/>
                <w:sz w:val="22"/>
                <w:szCs w:val="22"/>
              </w:rPr>
            </w:pPr>
            <w:r w:rsidRPr="00B147D6">
              <w:rPr>
                <w:rFonts w:eastAsia="@Arial Unicode MS"/>
                <w:bCs/>
                <w:color w:val="000000"/>
                <w:sz w:val="22"/>
                <w:szCs w:val="22"/>
              </w:rPr>
              <w:t xml:space="preserve">на научно-методическом совете </w:t>
            </w:r>
          </w:p>
          <w:p w14:paraId="6F48443A" w14:textId="77777777" w:rsidR="00B147D6" w:rsidRPr="00B147D6" w:rsidRDefault="00B147D6" w:rsidP="00B147D6">
            <w:pPr>
              <w:tabs>
                <w:tab w:val="left" w:leader="dot" w:pos="5850"/>
              </w:tabs>
              <w:spacing w:after="200" w:line="276" w:lineRule="auto"/>
              <w:rPr>
                <w:rFonts w:eastAsia="@Arial Unicode MS"/>
                <w:bCs/>
                <w:color w:val="000000"/>
                <w:sz w:val="22"/>
                <w:szCs w:val="22"/>
                <w:u w:val="single"/>
              </w:rPr>
            </w:pPr>
            <w:r w:rsidRPr="00B147D6">
              <w:rPr>
                <w:rFonts w:eastAsia="@Arial Unicode MS"/>
                <w:bCs/>
                <w:color w:val="000000"/>
                <w:sz w:val="22"/>
                <w:szCs w:val="22"/>
              </w:rPr>
              <w:t xml:space="preserve">МБОУ «СШ № 23» </w:t>
            </w:r>
            <w:r w:rsidRPr="00B147D6">
              <w:rPr>
                <w:rFonts w:eastAsia="@Arial Unicode MS"/>
                <w:bCs/>
                <w:color w:val="000000"/>
                <w:sz w:val="22"/>
                <w:szCs w:val="22"/>
                <w:u w:val="single"/>
              </w:rPr>
              <w:t xml:space="preserve">№ 8 </w:t>
            </w:r>
          </w:p>
          <w:p w14:paraId="426E5C22" w14:textId="77777777" w:rsidR="00B147D6" w:rsidRPr="00B147D6" w:rsidRDefault="00B147D6" w:rsidP="00B147D6">
            <w:pPr>
              <w:tabs>
                <w:tab w:val="left" w:leader="dot" w:pos="5850"/>
              </w:tabs>
              <w:spacing w:after="200" w:line="276" w:lineRule="auto"/>
              <w:rPr>
                <w:rFonts w:eastAsia="@Arial Unicode MS"/>
                <w:bCs/>
                <w:color w:val="000000"/>
                <w:sz w:val="22"/>
                <w:szCs w:val="22"/>
                <w:lang w:val="en-US"/>
              </w:rPr>
            </w:pPr>
            <w:r w:rsidRPr="00B147D6">
              <w:rPr>
                <w:rFonts w:eastAsia="@Arial Unicode MS"/>
                <w:bCs/>
                <w:color w:val="000000"/>
                <w:sz w:val="22"/>
                <w:szCs w:val="22"/>
              </w:rPr>
              <w:t xml:space="preserve">от  «27» мая   2021 г. </w:t>
            </w:r>
          </w:p>
          <w:p w14:paraId="1ED14FF5" w14:textId="77777777" w:rsidR="00B147D6" w:rsidRPr="00B147D6" w:rsidRDefault="00B147D6" w:rsidP="00B147D6">
            <w:pPr>
              <w:tabs>
                <w:tab w:val="left" w:leader="dot" w:pos="5850"/>
              </w:tabs>
              <w:spacing w:after="200" w:line="276" w:lineRule="auto"/>
              <w:rPr>
                <w:rFonts w:eastAsia="@Arial Unicode MS"/>
                <w:bCs/>
                <w:color w:val="000000"/>
                <w:sz w:val="22"/>
                <w:szCs w:val="22"/>
              </w:rPr>
            </w:pPr>
          </w:p>
          <w:p w14:paraId="5EF5280B" w14:textId="77777777" w:rsidR="00B147D6" w:rsidRPr="00B147D6" w:rsidRDefault="00B147D6" w:rsidP="00B147D6">
            <w:pPr>
              <w:tabs>
                <w:tab w:val="left" w:leader="dot" w:pos="5850"/>
              </w:tabs>
              <w:spacing w:after="200" w:line="276" w:lineRule="auto"/>
              <w:rPr>
                <w:rFonts w:eastAsia="@Arial Unicode MS"/>
                <w:bCs/>
                <w:color w:val="000000"/>
                <w:sz w:val="22"/>
                <w:szCs w:val="22"/>
              </w:rPr>
            </w:pPr>
          </w:p>
          <w:p w14:paraId="7E0E171E" w14:textId="77777777" w:rsidR="00B147D6" w:rsidRPr="00B147D6" w:rsidRDefault="00B147D6" w:rsidP="00B147D6">
            <w:pPr>
              <w:tabs>
                <w:tab w:val="left" w:leader="dot" w:pos="5850"/>
              </w:tabs>
              <w:spacing w:after="200" w:line="276" w:lineRule="auto"/>
              <w:rPr>
                <w:rFonts w:eastAsia="@Arial Unicode MS"/>
                <w:bCs/>
                <w:color w:val="000000"/>
                <w:u w:val="single"/>
                <w:lang w:val="en-US" w:bidi="en-US"/>
              </w:rPr>
            </w:pPr>
          </w:p>
        </w:tc>
      </w:tr>
    </w:tbl>
    <w:p w14:paraId="116813BF" w14:textId="77777777" w:rsidR="00B147D6" w:rsidRPr="00B147D6" w:rsidRDefault="00B147D6" w:rsidP="00B147D6">
      <w:pPr>
        <w:spacing w:after="200" w:line="276" w:lineRule="auto"/>
        <w:rPr>
          <w:b/>
          <w:sz w:val="22"/>
          <w:szCs w:val="22"/>
          <w:lang w:bidi="en-US"/>
        </w:rPr>
      </w:pPr>
    </w:p>
    <w:p w14:paraId="60CA3BF5" w14:textId="77777777" w:rsidR="00B147D6" w:rsidRPr="00B147D6" w:rsidRDefault="00B147D6" w:rsidP="00B147D6">
      <w:pPr>
        <w:spacing w:before="100" w:beforeAutospacing="1" w:after="200" w:line="276" w:lineRule="auto"/>
        <w:contextualSpacing/>
        <w:jc w:val="center"/>
        <w:rPr>
          <w:b/>
          <w:bCs/>
          <w:sz w:val="22"/>
          <w:szCs w:val="22"/>
        </w:rPr>
      </w:pPr>
    </w:p>
    <w:p w14:paraId="496B2156" w14:textId="77777777" w:rsidR="00B147D6" w:rsidRPr="00B147D6" w:rsidRDefault="00B147D6" w:rsidP="00B147D6">
      <w:pPr>
        <w:spacing w:before="100" w:beforeAutospacing="1" w:after="200" w:line="276" w:lineRule="auto"/>
        <w:contextualSpacing/>
        <w:jc w:val="center"/>
        <w:rPr>
          <w:b/>
          <w:bCs/>
          <w:sz w:val="22"/>
          <w:szCs w:val="22"/>
        </w:rPr>
      </w:pPr>
      <w:r w:rsidRPr="00B147D6">
        <w:rPr>
          <w:b/>
          <w:bCs/>
          <w:sz w:val="22"/>
          <w:szCs w:val="22"/>
        </w:rPr>
        <w:t>Рабочая программа по учебному предмету</w:t>
      </w:r>
    </w:p>
    <w:p w14:paraId="2DEAB955" w14:textId="77777777" w:rsidR="00B147D6" w:rsidRPr="00B147D6" w:rsidRDefault="00B147D6" w:rsidP="00B147D6">
      <w:pPr>
        <w:spacing w:before="100" w:beforeAutospacing="1" w:after="200" w:line="276" w:lineRule="auto"/>
        <w:contextualSpacing/>
        <w:jc w:val="center"/>
        <w:rPr>
          <w:b/>
          <w:bCs/>
          <w:sz w:val="22"/>
          <w:szCs w:val="22"/>
        </w:rPr>
      </w:pPr>
      <w:r w:rsidRPr="00B147D6">
        <w:rPr>
          <w:b/>
          <w:bCs/>
          <w:sz w:val="22"/>
          <w:szCs w:val="22"/>
        </w:rPr>
        <w:t xml:space="preserve"> «</w:t>
      </w:r>
      <w:r w:rsidRPr="00B147D6">
        <w:rPr>
          <w:rFonts w:eastAsia="Calibri" w:cs="Calibri"/>
          <w:b/>
          <w:bCs/>
          <w:sz w:val="22"/>
          <w:szCs w:val="22"/>
        </w:rPr>
        <w:t>Математика</w:t>
      </w:r>
      <w:r w:rsidRPr="00B147D6">
        <w:rPr>
          <w:b/>
          <w:bCs/>
          <w:sz w:val="22"/>
          <w:szCs w:val="22"/>
        </w:rPr>
        <w:t>»</w:t>
      </w:r>
    </w:p>
    <w:p w14:paraId="20D4CA99" w14:textId="77777777" w:rsidR="00B147D6" w:rsidRPr="00B147D6" w:rsidRDefault="00B147D6" w:rsidP="00B147D6">
      <w:pPr>
        <w:spacing w:before="360" w:after="120" w:line="276" w:lineRule="auto"/>
        <w:contextualSpacing/>
        <w:jc w:val="center"/>
        <w:rPr>
          <w:b/>
          <w:bCs/>
          <w:color w:val="000000"/>
          <w:sz w:val="22"/>
          <w:szCs w:val="22"/>
        </w:rPr>
      </w:pPr>
    </w:p>
    <w:p w14:paraId="1E6D0575" w14:textId="77777777" w:rsidR="00B147D6" w:rsidRPr="00B147D6" w:rsidRDefault="00B147D6" w:rsidP="00B147D6">
      <w:pPr>
        <w:spacing w:after="200" w:line="276" w:lineRule="auto"/>
        <w:rPr>
          <w:b/>
          <w:color w:val="000000"/>
          <w:sz w:val="22"/>
          <w:szCs w:val="22"/>
        </w:rPr>
      </w:pPr>
    </w:p>
    <w:p w14:paraId="577723FB" w14:textId="50E72CFF" w:rsidR="00B147D6" w:rsidRPr="00B147D6" w:rsidRDefault="00B147D6" w:rsidP="00B147D6">
      <w:pPr>
        <w:spacing w:after="200" w:line="276" w:lineRule="auto"/>
        <w:rPr>
          <w:b/>
          <w:sz w:val="22"/>
          <w:szCs w:val="22"/>
        </w:rPr>
      </w:pPr>
      <w:r w:rsidRPr="00B147D6">
        <w:rPr>
          <w:b/>
          <w:sz w:val="22"/>
          <w:szCs w:val="22"/>
        </w:rPr>
        <w:t xml:space="preserve">Класс: </w:t>
      </w:r>
      <w:r>
        <w:rPr>
          <w:sz w:val="22"/>
          <w:szCs w:val="22"/>
        </w:rPr>
        <w:t>6</w:t>
      </w:r>
    </w:p>
    <w:p w14:paraId="10AC4328" w14:textId="77777777" w:rsidR="00B147D6" w:rsidRPr="00B147D6" w:rsidRDefault="00B147D6" w:rsidP="00B147D6">
      <w:pPr>
        <w:spacing w:after="200" w:line="276" w:lineRule="auto"/>
        <w:rPr>
          <w:b/>
          <w:color w:val="000000"/>
          <w:sz w:val="22"/>
          <w:szCs w:val="22"/>
        </w:rPr>
      </w:pPr>
    </w:p>
    <w:p w14:paraId="3B990962" w14:textId="31089371" w:rsidR="00B147D6" w:rsidRPr="00B147D6" w:rsidRDefault="00B147D6" w:rsidP="00B147D6">
      <w:pPr>
        <w:spacing w:after="200" w:line="276" w:lineRule="auto"/>
        <w:rPr>
          <w:color w:val="000000"/>
          <w:sz w:val="22"/>
          <w:szCs w:val="22"/>
        </w:rPr>
      </w:pPr>
      <w:r w:rsidRPr="00B147D6">
        <w:rPr>
          <w:b/>
          <w:color w:val="000000"/>
          <w:sz w:val="22"/>
          <w:szCs w:val="22"/>
        </w:rPr>
        <w:t xml:space="preserve">Всего часов в неделю: </w:t>
      </w:r>
      <w:r>
        <w:rPr>
          <w:color w:val="000000"/>
          <w:sz w:val="22"/>
          <w:szCs w:val="22"/>
        </w:rPr>
        <w:t>5 часов</w:t>
      </w:r>
    </w:p>
    <w:p w14:paraId="7909C2C0" w14:textId="77777777" w:rsidR="00B147D6" w:rsidRPr="00B147D6" w:rsidRDefault="00B147D6" w:rsidP="00B147D6">
      <w:pPr>
        <w:spacing w:after="200" w:line="276" w:lineRule="auto"/>
        <w:rPr>
          <w:b/>
          <w:color w:val="000000"/>
          <w:sz w:val="22"/>
          <w:szCs w:val="22"/>
        </w:rPr>
      </w:pPr>
    </w:p>
    <w:p w14:paraId="06812AE7" w14:textId="1C8EE927" w:rsidR="00B147D6" w:rsidRPr="00B147D6" w:rsidRDefault="00B147D6" w:rsidP="00B147D6">
      <w:pPr>
        <w:spacing w:after="200" w:line="276" w:lineRule="auto"/>
        <w:rPr>
          <w:b/>
          <w:color w:val="000000"/>
          <w:sz w:val="22"/>
          <w:szCs w:val="22"/>
        </w:rPr>
      </w:pPr>
      <w:r w:rsidRPr="00B147D6">
        <w:rPr>
          <w:b/>
          <w:color w:val="000000"/>
          <w:sz w:val="22"/>
          <w:szCs w:val="22"/>
        </w:rPr>
        <w:t xml:space="preserve">Уровень образования: </w:t>
      </w:r>
      <w:r w:rsidR="001E4D0D">
        <w:rPr>
          <w:color w:val="000000"/>
          <w:sz w:val="22"/>
          <w:szCs w:val="22"/>
        </w:rPr>
        <w:t>основное</w:t>
      </w:r>
      <w:r w:rsidRPr="00B147D6">
        <w:rPr>
          <w:color w:val="000000"/>
          <w:sz w:val="22"/>
          <w:szCs w:val="22"/>
        </w:rPr>
        <w:t xml:space="preserve"> общее образование</w:t>
      </w:r>
      <w:r w:rsidRPr="00B147D6">
        <w:rPr>
          <w:b/>
          <w:color w:val="000000"/>
          <w:sz w:val="22"/>
          <w:szCs w:val="22"/>
        </w:rPr>
        <w:t xml:space="preserve"> </w:t>
      </w:r>
    </w:p>
    <w:p w14:paraId="245789CE" w14:textId="77777777" w:rsidR="00B147D6" w:rsidRPr="00B147D6" w:rsidRDefault="00B147D6" w:rsidP="00B147D6">
      <w:pPr>
        <w:spacing w:after="200" w:line="276" w:lineRule="auto"/>
        <w:rPr>
          <w:b/>
          <w:color w:val="000000"/>
          <w:sz w:val="22"/>
          <w:szCs w:val="22"/>
        </w:rPr>
      </w:pPr>
    </w:p>
    <w:p w14:paraId="4D4E6BEB" w14:textId="77777777" w:rsidR="00B147D6" w:rsidRPr="00B147D6" w:rsidRDefault="00B147D6" w:rsidP="00B147D6">
      <w:pPr>
        <w:spacing w:after="200" w:line="276" w:lineRule="auto"/>
        <w:rPr>
          <w:color w:val="000000"/>
          <w:sz w:val="22"/>
          <w:szCs w:val="22"/>
        </w:rPr>
      </w:pPr>
      <w:r w:rsidRPr="00B147D6">
        <w:rPr>
          <w:b/>
          <w:color w:val="000000"/>
          <w:sz w:val="22"/>
          <w:szCs w:val="22"/>
        </w:rPr>
        <w:t xml:space="preserve">Срок реализации программы: </w:t>
      </w:r>
      <w:r w:rsidRPr="00B147D6">
        <w:rPr>
          <w:color w:val="000000"/>
          <w:sz w:val="22"/>
          <w:szCs w:val="22"/>
        </w:rPr>
        <w:t>2021– 2022 год</w:t>
      </w:r>
      <w:r w:rsidRPr="00B147D6">
        <w:rPr>
          <w:b/>
          <w:color w:val="000000"/>
          <w:sz w:val="22"/>
          <w:szCs w:val="22"/>
        </w:rPr>
        <w:t xml:space="preserve"> </w:t>
      </w:r>
    </w:p>
    <w:p w14:paraId="548EE62B" w14:textId="77777777" w:rsidR="00B147D6" w:rsidRPr="00B147D6" w:rsidRDefault="00B147D6" w:rsidP="00B147D6">
      <w:pPr>
        <w:spacing w:after="200" w:line="276" w:lineRule="auto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0920EA9F" w14:textId="77777777" w:rsidR="00B147D6" w:rsidRPr="00B147D6" w:rsidRDefault="00B147D6" w:rsidP="00B147D6">
      <w:pPr>
        <w:spacing w:after="200" w:line="276" w:lineRule="auto"/>
        <w:jc w:val="center"/>
        <w:rPr>
          <w:color w:val="000000"/>
          <w:szCs w:val="22"/>
        </w:rPr>
      </w:pPr>
      <w:r w:rsidRPr="00B147D6">
        <w:rPr>
          <w:color w:val="000000"/>
          <w:szCs w:val="22"/>
        </w:rPr>
        <w:t xml:space="preserve">Норильск </w:t>
      </w:r>
    </w:p>
    <w:p w14:paraId="4ED597EC" w14:textId="77777777" w:rsidR="00B147D6" w:rsidRPr="00B147D6" w:rsidRDefault="00B147D6" w:rsidP="00B147D6">
      <w:pPr>
        <w:jc w:val="center"/>
        <w:rPr>
          <w:b/>
          <w:color w:val="000000"/>
          <w:sz w:val="26"/>
          <w:szCs w:val="26"/>
        </w:rPr>
      </w:pPr>
    </w:p>
    <w:p w14:paraId="7332217B" w14:textId="77777777" w:rsidR="00B147D6" w:rsidRPr="00B147D6" w:rsidRDefault="00B147D6" w:rsidP="00B147D6">
      <w:pPr>
        <w:spacing w:after="240"/>
        <w:jc w:val="center"/>
        <w:rPr>
          <w:b/>
          <w:color w:val="000000"/>
          <w:sz w:val="26"/>
          <w:szCs w:val="26"/>
        </w:rPr>
      </w:pPr>
    </w:p>
    <w:p w14:paraId="653B6956" w14:textId="77777777" w:rsidR="00B147D6" w:rsidRPr="00B147D6" w:rsidRDefault="00B147D6" w:rsidP="00B147D6">
      <w:pPr>
        <w:spacing w:after="240"/>
        <w:jc w:val="center"/>
        <w:rPr>
          <w:b/>
          <w:color w:val="000000"/>
          <w:sz w:val="26"/>
          <w:szCs w:val="26"/>
        </w:rPr>
      </w:pPr>
    </w:p>
    <w:p w14:paraId="24FC4290" w14:textId="2151C164" w:rsidR="00766108" w:rsidRDefault="00766108" w:rsidP="005347DA">
      <w:pPr>
        <w:pStyle w:val="3"/>
        <w:tabs>
          <w:tab w:val="left" w:pos="851"/>
          <w:tab w:val="left" w:pos="11340"/>
        </w:tabs>
        <w:spacing w:line="240" w:lineRule="auto"/>
        <w:ind w:right="566" w:firstLine="0"/>
        <w:jc w:val="center"/>
        <w:rPr>
          <w:b/>
          <w:sz w:val="26"/>
          <w:szCs w:val="26"/>
        </w:rPr>
      </w:pPr>
      <w:r w:rsidRPr="005347DA">
        <w:rPr>
          <w:b/>
          <w:sz w:val="26"/>
          <w:szCs w:val="26"/>
        </w:rPr>
        <w:lastRenderedPageBreak/>
        <w:t>Пояснительная записка</w:t>
      </w:r>
    </w:p>
    <w:p w14:paraId="7C925F3B" w14:textId="77777777" w:rsidR="005347DA" w:rsidRPr="005347DA" w:rsidRDefault="005347DA" w:rsidP="005347DA">
      <w:pPr>
        <w:pStyle w:val="3"/>
        <w:tabs>
          <w:tab w:val="left" w:pos="851"/>
          <w:tab w:val="left" w:pos="11340"/>
        </w:tabs>
        <w:spacing w:line="240" w:lineRule="auto"/>
        <w:ind w:right="566" w:firstLine="0"/>
        <w:jc w:val="center"/>
        <w:rPr>
          <w:b/>
          <w:sz w:val="26"/>
          <w:szCs w:val="26"/>
        </w:rPr>
      </w:pPr>
    </w:p>
    <w:p w14:paraId="165C613C" w14:textId="77777777" w:rsidR="00766108" w:rsidRPr="00F628BE" w:rsidRDefault="00766108" w:rsidP="00F628BE">
      <w:pPr>
        <w:pStyle w:val="Standard"/>
        <w:jc w:val="both"/>
        <w:rPr>
          <w:rFonts w:eastAsia="Calibri"/>
          <w:b/>
          <w:sz w:val="26"/>
          <w:szCs w:val="26"/>
        </w:rPr>
      </w:pPr>
      <w:r w:rsidRPr="00F628BE">
        <w:rPr>
          <w:rFonts w:eastAsia="Calibri"/>
          <w:b/>
          <w:sz w:val="26"/>
          <w:szCs w:val="26"/>
        </w:rPr>
        <w:t>Рабочая программа составлена в соответствии с нормативно-правовыми документами:</w:t>
      </w:r>
    </w:p>
    <w:p w14:paraId="710AE594" w14:textId="77777777" w:rsidR="00766108" w:rsidRPr="00F628BE" w:rsidRDefault="00766108" w:rsidP="00F628B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i w:val="0"/>
          <w:iCs w:val="0"/>
          <w:color w:val="000000"/>
          <w:sz w:val="26"/>
          <w:szCs w:val="26"/>
          <w:lang w:val="ru-RU"/>
        </w:rPr>
      </w:pPr>
      <w:r w:rsidRPr="00F628BE">
        <w:rPr>
          <w:rFonts w:ascii="Times New Roman" w:hAnsi="Times New Roman"/>
          <w:i w:val="0"/>
          <w:iCs w:val="0"/>
          <w:color w:val="000000"/>
          <w:sz w:val="26"/>
          <w:szCs w:val="26"/>
          <w:lang w:val="ru-RU"/>
        </w:rPr>
        <w:t>1. Федеральный закон от 29.12.2012г. №273-ФЗ «Об Образовании в Российской Федерации»;</w:t>
      </w:r>
    </w:p>
    <w:p w14:paraId="4A16541A" w14:textId="77777777" w:rsidR="00766108" w:rsidRPr="00F628BE" w:rsidRDefault="00766108" w:rsidP="00F628B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i w:val="0"/>
          <w:iCs w:val="0"/>
          <w:color w:val="000000"/>
          <w:sz w:val="26"/>
          <w:szCs w:val="26"/>
          <w:lang w:val="ru-RU"/>
        </w:rPr>
      </w:pPr>
      <w:r w:rsidRPr="00F628BE">
        <w:rPr>
          <w:rFonts w:ascii="Times New Roman" w:hAnsi="Times New Roman"/>
          <w:i w:val="0"/>
          <w:iCs w:val="0"/>
          <w:color w:val="000000"/>
          <w:sz w:val="26"/>
          <w:szCs w:val="26"/>
          <w:lang w:val="ru-RU"/>
        </w:rPr>
        <w:t>2. Приказ МО и Н РФ от 17.12.2010 г. №10897 «Об утверждении федерального  государственного образовательного стандарта  основного общего образования» (с изменениями от 31 декабря 2015 г.);</w:t>
      </w:r>
    </w:p>
    <w:p w14:paraId="55A554AB" w14:textId="77777777" w:rsidR="00766108" w:rsidRPr="00F628BE" w:rsidRDefault="00766108" w:rsidP="00F628B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i w:val="0"/>
          <w:iCs w:val="0"/>
          <w:sz w:val="26"/>
          <w:szCs w:val="26"/>
          <w:lang w:val="ru-RU"/>
        </w:rPr>
      </w:pPr>
      <w:r w:rsidRPr="00F628BE">
        <w:rPr>
          <w:rFonts w:ascii="Times New Roman" w:hAnsi="Times New Roman"/>
          <w:i w:val="0"/>
          <w:iCs w:val="0"/>
          <w:sz w:val="26"/>
          <w:szCs w:val="26"/>
          <w:lang w:val="ru-RU"/>
        </w:rPr>
        <w:t>3. Приказ Министерства образования и науки РФ 28.12.2018 года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42ADFB30" w14:textId="77777777" w:rsidR="00766108" w:rsidRPr="00F628BE" w:rsidRDefault="00766108" w:rsidP="00F628B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F628BE">
        <w:rPr>
          <w:rFonts w:ascii="Times New Roman" w:eastAsia="Times New Roman" w:hAnsi="Times New Roman"/>
          <w:i w:val="0"/>
          <w:iCs w:val="0"/>
          <w:sz w:val="26"/>
          <w:szCs w:val="26"/>
          <w:lang w:val="ru-RU" w:eastAsia="ru-RU"/>
        </w:rPr>
        <w:t xml:space="preserve">4. 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8 апреля 2015 г. № 1/15) </w:t>
      </w:r>
      <w:hyperlink r:id="rId6" w:history="1">
        <w:r w:rsidRPr="00F628BE">
          <w:rPr>
            <w:rFonts w:ascii="Times New Roman" w:eastAsia="Times New Roman" w:hAnsi="Times New Roman"/>
            <w:i w:val="0"/>
            <w:iCs w:val="0"/>
            <w:color w:val="0000FF"/>
            <w:sz w:val="26"/>
            <w:szCs w:val="26"/>
            <w:u w:val="single"/>
            <w:lang w:eastAsia="ru-RU"/>
          </w:rPr>
          <w:t>http</w:t>
        </w:r>
      </w:hyperlink>
      <w:hyperlink r:id="rId7" w:history="1">
        <w:r w:rsidRPr="00F628BE">
          <w:rPr>
            <w:rFonts w:ascii="Times New Roman" w:eastAsia="Times New Roman" w:hAnsi="Times New Roman"/>
            <w:i w:val="0"/>
            <w:iCs w:val="0"/>
            <w:color w:val="0000FF"/>
            <w:sz w:val="26"/>
            <w:szCs w:val="26"/>
            <w:u w:val="single"/>
            <w:lang w:val="ru-RU" w:eastAsia="ru-RU"/>
          </w:rPr>
          <w:t>://</w:t>
        </w:r>
      </w:hyperlink>
      <w:hyperlink r:id="rId8" w:history="1">
        <w:r w:rsidRPr="00F628BE">
          <w:rPr>
            <w:rFonts w:ascii="Times New Roman" w:eastAsia="Times New Roman" w:hAnsi="Times New Roman"/>
            <w:i w:val="0"/>
            <w:iCs w:val="0"/>
            <w:color w:val="0000FF"/>
            <w:sz w:val="26"/>
            <w:szCs w:val="26"/>
            <w:u w:val="single"/>
            <w:lang w:eastAsia="ru-RU"/>
          </w:rPr>
          <w:t>www</w:t>
        </w:r>
      </w:hyperlink>
      <w:hyperlink r:id="rId9" w:history="1">
        <w:r w:rsidRPr="00F628BE">
          <w:rPr>
            <w:rFonts w:ascii="Times New Roman" w:eastAsia="Times New Roman" w:hAnsi="Times New Roman"/>
            <w:i w:val="0"/>
            <w:iCs w:val="0"/>
            <w:color w:val="0000FF"/>
            <w:sz w:val="26"/>
            <w:szCs w:val="26"/>
            <w:u w:val="single"/>
            <w:lang w:val="ru-RU" w:eastAsia="ru-RU"/>
          </w:rPr>
          <w:t>.</w:t>
        </w:r>
      </w:hyperlink>
      <w:hyperlink r:id="rId10" w:history="1">
        <w:proofErr w:type="spellStart"/>
        <w:r w:rsidRPr="00F628BE">
          <w:rPr>
            <w:rFonts w:ascii="Times New Roman" w:eastAsia="Times New Roman" w:hAnsi="Times New Roman"/>
            <w:i w:val="0"/>
            <w:iCs w:val="0"/>
            <w:color w:val="0000FF"/>
            <w:sz w:val="26"/>
            <w:szCs w:val="26"/>
            <w:u w:val="single"/>
            <w:lang w:eastAsia="ru-RU"/>
          </w:rPr>
          <w:t>fgosreestr</w:t>
        </w:r>
        <w:proofErr w:type="spellEnd"/>
      </w:hyperlink>
      <w:hyperlink r:id="rId11" w:history="1">
        <w:r w:rsidRPr="00F628BE">
          <w:rPr>
            <w:rFonts w:ascii="Times New Roman" w:eastAsia="Times New Roman" w:hAnsi="Times New Roman"/>
            <w:i w:val="0"/>
            <w:iCs w:val="0"/>
            <w:color w:val="0000FF"/>
            <w:sz w:val="26"/>
            <w:szCs w:val="26"/>
            <w:u w:val="single"/>
            <w:lang w:val="ru-RU" w:eastAsia="ru-RU"/>
          </w:rPr>
          <w:t>.</w:t>
        </w:r>
      </w:hyperlink>
      <w:hyperlink r:id="rId12" w:history="1">
        <w:proofErr w:type="spellStart"/>
        <w:r w:rsidRPr="00F628BE">
          <w:rPr>
            <w:rFonts w:ascii="Times New Roman" w:eastAsia="Times New Roman" w:hAnsi="Times New Roman"/>
            <w:i w:val="0"/>
            <w:iCs w:val="0"/>
            <w:color w:val="0000FF"/>
            <w:sz w:val="26"/>
            <w:szCs w:val="26"/>
            <w:u w:val="single"/>
            <w:lang w:eastAsia="ru-RU"/>
          </w:rPr>
          <w:t>ru</w:t>
        </w:r>
        <w:proofErr w:type="spellEnd"/>
      </w:hyperlink>
      <w:hyperlink r:id="rId13" w:history="1">
        <w:r w:rsidRPr="00F628BE">
          <w:rPr>
            <w:rFonts w:ascii="Times New Roman" w:eastAsia="Times New Roman" w:hAnsi="Times New Roman"/>
            <w:i w:val="0"/>
            <w:iCs w:val="0"/>
            <w:color w:val="0000FF"/>
            <w:sz w:val="26"/>
            <w:szCs w:val="26"/>
            <w:u w:val="single"/>
            <w:lang w:val="ru-RU" w:eastAsia="ru-RU"/>
          </w:rPr>
          <w:t>/</w:t>
        </w:r>
      </w:hyperlink>
      <w:r w:rsidRPr="00F628BE">
        <w:rPr>
          <w:rFonts w:ascii="Times New Roman" w:eastAsia="Times New Roman" w:hAnsi="Times New Roman"/>
          <w:i w:val="0"/>
          <w:iCs w:val="0"/>
          <w:sz w:val="26"/>
          <w:szCs w:val="26"/>
          <w:lang w:val="ru-RU" w:eastAsia="ru-RU"/>
        </w:rPr>
        <w:t>.</w:t>
      </w:r>
    </w:p>
    <w:p w14:paraId="278A3CD3" w14:textId="77777777" w:rsidR="00766108" w:rsidRPr="00F628BE" w:rsidRDefault="00766108" w:rsidP="00F628B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i w:val="0"/>
          <w:iCs w:val="0"/>
          <w:color w:val="000000"/>
          <w:sz w:val="26"/>
          <w:szCs w:val="26"/>
          <w:lang w:val="ru-RU"/>
        </w:rPr>
      </w:pPr>
      <w:r w:rsidRPr="00F628BE">
        <w:rPr>
          <w:rFonts w:ascii="Times New Roman" w:hAnsi="Times New Roman"/>
          <w:i w:val="0"/>
          <w:iCs w:val="0"/>
          <w:color w:val="000000"/>
          <w:sz w:val="26"/>
          <w:szCs w:val="26"/>
          <w:lang w:val="ru-RU"/>
        </w:rPr>
        <w:t xml:space="preserve">5. Санитарно-эпидемиологические правила и нормативы СанПиН 2.4.2.2821-10 от 29 декабря 2010 г. </w:t>
      </w:r>
      <w:r w:rsidRPr="00F628BE">
        <w:rPr>
          <w:rFonts w:ascii="Times New Roman" w:hAnsi="Times New Roman"/>
          <w:i w:val="0"/>
          <w:iCs w:val="0"/>
          <w:color w:val="000000"/>
          <w:sz w:val="26"/>
          <w:szCs w:val="26"/>
        </w:rPr>
        <w:t>N</w:t>
      </w:r>
      <w:r w:rsidRPr="00F628BE">
        <w:rPr>
          <w:rFonts w:ascii="Times New Roman" w:hAnsi="Times New Roman"/>
          <w:i w:val="0"/>
          <w:iCs w:val="0"/>
          <w:color w:val="000000"/>
          <w:sz w:val="26"/>
          <w:szCs w:val="26"/>
          <w:lang w:val="ru-RU"/>
        </w:rPr>
        <w:t xml:space="preserve"> 189 (в редакции изменения № 1, утверждённые постановлением Главного государственного санитарного врача РФ от 29. 06. 2011 г. №85);</w:t>
      </w:r>
    </w:p>
    <w:p w14:paraId="7D4C4310" w14:textId="77777777" w:rsidR="00766108" w:rsidRPr="00F628BE" w:rsidRDefault="00766108" w:rsidP="00F628B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i w:val="0"/>
          <w:iCs w:val="0"/>
          <w:color w:val="000000"/>
          <w:sz w:val="26"/>
          <w:szCs w:val="26"/>
          <w:lang w:val="ru-RU"/>
        </w:rPr>
      </w:pPr>
      <w:r w:rsidRPr="00F628BE">
        <w:rPr>
          <w:rFonts w:ascii="Times New Roman" w:hAnsi="Times New Roman"/>
          <w:i w:val="0"/>
          <w:iCs w:val="0"/>
          <w:color w:val="000000"/>
          <w:sz w:val="26"/>
          <w:szCs w:val="26"/>
          <w:lang w:val="ru-RU"/>
        </w:rPr>
        <w:t>6. Приказ Минобразования РФ от 02.03.2004 № 1312 (редакция от 02.06.2011 г.) «Федеральный базисный учебный план»;</w:t>
      </w:r>
    </w:p>
    <w:p w14:paraId="71B5C9E6" w14:textId="77777777" w:rsidR="00766108" w:rsidRPr="00F628BE" w:rsidRDefault="00766108" w:rsidP="00F628B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i w:val="0"/>
          <w:iCs w:val="0"/>
          <w:sz w:val="26"/>
          <w:szCs w:val="26"/>
          <w:lang w:val="ru-RU" w:eastAsia="ru-RU"/>
        </w:rPr>
      </w:pPr>
      <w:r w:rsidRPr="00F628BE">
        <w:rPr>
          <w:rFonts w:ascii="Times New Roman" w:eastAsia="Times New Roman" w:hAnsi="Times New Roman"/>
          <w:i w:val="0"/>
          <w:iCs w:val="0"/>
          <w:sz w:val="26"/>
          <w:szCs w:val="26"/>
          <w:lang w:val="ru-RU" w:eastAsia="ru-RU"/>
        </w:rPr>
        <w:t xml:space="preserve">7. Федеральный компонент государственного стандарта общего образования на основе авторской программы С. М. Никольского, М. К. Потапова, Н. Н. Решетникова, А. В. </w:t>
      </w:r>
      <w:proofErr w:type="spellStart"/>
      <w:r w:rsidRPr="00F628BE">
        <w:rPr>
          <w:rFonts w:ascii="Times New Roman" w:eastAsia="Times New Roman" w:hAnsi="Times New Roman"/>
          <w:i w:val="0"/>
          <w:iCs w:val="0"/>
          <w:sz w:val="26"/>
          <w:szCs w:val="26"/>
          <w:lang w:val="ru-RU" w:eastAsia="ru-RU"/>
        </w:rPr>
        <w:t>Шевкина</w:t>
      </w:r>
      <w:proofErr w:type="spellEnd"/>
      <w:r w:rsidRPr="00F628BE">
        <w:rPr>
          <w:rFonts w:ascii="Times New Roman" w:eastAsia="Times New Roman" w:hAnsi="Times New Roman"/>
          <w:i w:val="0"/>
          <w:iCs w:val="0"/>
          <w:sz w:val="26"/>
          <w:szCs w:val="26"/>
          <w:lang w:val="ru-RU" w:eastAsia="ru-RU"/>
        </w:rPr>
        <w:t xml:space="preserve"> «Математика. 5-6 классы». (Сборник рабочих программ «Математика. 5-6 классы». – М.: Просвещение, 2018 г. (составитель Т. А. Бурмистрова);</w:t>
      </w:r>
    </w:p>
    <w:p w14:paraId="660F7DF4" w14:textId="77777777" w:rsidR="00766108" w:rsidRPr="00F628BE" w:rsidRDefault="00766108" w:rsidP="00F628B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i w:val="0"/>
          <w:iCs w:val="0"/>
          <w:sz w:val="26"/>
          <w:szCs w:val="26"/>
          <w:lang w:val="ru-RU" w:eastAsia="ru-RU"/>
        </w:rPr>
      </w:pPr>
      <w:r w:rsidRPr="00F628BE">
        <w:rPr>
          <w:rFonts w:ascii="Times New Roman" w:eastAsia="Times New Roman" w:hAnsi="Times New Roman"/>
          <w:i w:val="0"/>
          <w:iCs w:val="0"/>
          <w:sz w:val="26"/>
          <w:szCs w:val="26"/>
          <w:lang w:val="ru-RU" w:eastAsia="ru-RU"/>
        </w:rPr>
        <w:t>8. Основная образовательная программа «МБОУ «СШ № 23»;</w:t>
      </w:r>
    </w:p>
    <w:p w14:paraId="7B5FEE27" w14:textId="77777777" w:rsidR="00766108" w:rsidRPr="00F628BE" w:rsidRDefault="00766108" w:rsidP="00F628B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i w:val="0"/>
          <w:iCs w:val="0"/>
          <w:sz w:val="26"/>
          <w:szCs w:val="26"/>
          <w:lang w:val="ru-RU" w:eastAsia="ru-RU"/>
        </w:rPr>
      </w:pPr>
      <w:r w:rsidRPr="00F628BE">
        <w:rPr>
          <w:rFonts w:ascii="Times New Roman" w:eastAsia="Times New Roman" w:hAnsi="Times New Roman"/>
          <w:i w:val="0"/>
          <w:iCs w:val="0"/>
          <w:sz w:val="26"/>
          <w:szCs w:val="26"/>
          <w:lang w:val="ru-RU" w:eastAsia="ru-RU"/>
        </w:rPr>
        <w:t>9. Уче</w:t>
      </w:r>
      <w:r w:rsidR="003D392A">
        <w:rPr>
          <w:rFonts w:ascii="Times New Roman" w:eastAsia="Times New Roman" w:hAnsi="Times New Roman"/>
          <w:i w:val="0"/>
          <w:iCs w:val="0"/>
          <w:sz w:val="26"/>
          <w:szCs w:val="26"/>
          <w:lang w:val="ru-RU" w:eastAsia="ru-RU"/>
        </w:rPr>
        <w:t>бный план МБОУ «СШ № 23» на 2021-2022</w:t>
      </w:r>
      <w:r w:rsidRPr="00F628BE">
        <w:rPr>
          <w:rFonts w:ascii="Times New Roman" w:eastAsia="Times New Roman" w:hAnsi="Times New Roman"/>
          <w:i w:val="0"/>
          <w:iCs w:val="0"/>
          <w:sz w:val="26"/>
          <w:szCs w:val="26"/>
          <w:lang w:val="ru-RU" w:eastAsia="ru-RU"/>
        </w:rPr>
        <w:t xml:space="preserve"> учебный год;</w:t>
      </w:r>
    </w:p>
    <w:p w14:paraId="2A403951" w14:textId="77777777" w:rsidR="00766108" w:rsidRPr="00F628BE" w:rsidRDefault="00766108" w:rsidP="00F628BE">
      <w:pPr>
        <w:pStyle w:val="Standard"/>
        <w:numPr>
          <w:ilvl w:val="0"/>
          <w:numId w:val="1"/>
        </w:num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628BE">
        <w:rPr>
          <w:rFonts w:eastAsia="Calibri"/>
          <w:color w:val="000000"/>
          <w:sz w:val="26"/>
          <w:szCs w:val="26"/>
        </w:rPr>
        <w:t>Положение МБОУ «СШ № 23» о структуре, порядке разработки и   утверждения рабочих программ учебных курсов, предметов, дисциплин (модулей).</w:t>
      </w:r>
    </w:p>
    <w:p w14:paraId="7CE3A8AC" w14:textId="77777777" w:rsidR="00766108" w:rsidRPr="00F628BE" w:rsidRDefault="00F628BE" w:rsidP="00F628BE">
      <w:pPr>
        <w:pStyle w:val="Standard"/>
        <w:spacing w:before="283"/>
        <w:jc w:val="center"/>
        <w:rPr>
          <w:b/>
          <w:sz w:val="26"/>
          <w:szCs w:val="26"/>
          <w:lang w:bidi="en-US"/>
        </w:rPr>
      </w:pPr>
      <w:r>
        <w:rPr>
          <w:b/>
          <w:sz w:val="26"/>
          <w:szCs w:val="26"/>
          <w:lang w:bidi="en-US"/>
        </w:rPr>
        <w:t>Ц</w:t>
      </w:r>
      <w:r w:rsidR="00766108" w:rsidRPr="00F628BE">
        <w:rPr>
          <w:b/>
          <w:sz w:val="26"/>
          <w:szCs w:val="26"/>
          <w:lang w:bidi="en-US"/>
        </w:rPr>
        <w:t>ели</w:t>
      </w:r>
      <w:r>
        <w:rPr>
          <w:b/>
          <w:sz w:val="26"/>
          <w:szCs w:val="26"/>
          <w:lang w:bidi="en-US"/>
        </w:rPr>
        <w:t xml:space="preserve"> </w:t>
      </w:r>
      <w:r w:rsidR="00766108" w:rsidRPr="00F628BE">
        <w:rPr>
          <w:b/>
          <w:sz w:val="26"/>
          <w:szCs w:val="26"/>
          <w:lang w:bidi="en-US"/>
        </w:rPr>
        <w:t xml:space="preserve"> и задачи</w:t>
      </w:r>
    </w:p>
    <w:p w14:paraId="44CABCEE" w14:textId="77777777" w:rsidR="00766108" w:rsidRPr="00F628BE" w:rsidRDefault="00766108" w:rsidP="00F628BE">
      <w:pPr>
        <w:pStyle w:val="Standard"/>
        <w:ind w:firstLine="709"/>
        <w:jc w:val="both"/>
        <w:rPr>
          <w:i/>
          <w:sz w:val="26"/>
          <w:szCs w:val="26"/>
          <w:lang w:bidi="en-US"/>
        </w:rPr>
      </w:pPr>
      <w:r w:rsidRPr="00F628BE">
        <w:rPr>
          <w:i/>
          <w:sz w:val="26"/>
          <w:szCs w:val="26"/>
          <w:lang w:bidi="en-US"/>
        </w:rPr>
        <w:t xml:space="preserve">Цели: 1. </w:t>
      </w:r>
      <w:r w:rsidRPr="00F628BE">
        <w:rPr>
          <w:sz w:val="26"/>
          <w:szCs w:val="26"/>
        </w:rPr>
        <w:t>в направлении личностного развития</w:t>
      </w:r>
      <w:r w:rsidR="00F628BE" w:rsidRPr="00F628BE">
        <w:rPr>
          <w:sz w:val="26"/>
          <w:szCs w:val="26"/>
        </w:rPr>
        <w:t>:</w:t>
      </w:r>
    </w:p>
    <w:p w14:paraId="30BEC669" w14:textId="77777777" w:rsidR="00766108" w:rsidRPr="00F628BE" w:rsidRDefault="00766108" w:rsidP="00F628BE">
      <w:pPr>
        <w:numPr>
          <w:ilvl w:val="0"/>
          <w:numId w:val="3"/>
        </w:numPr>
        <w:tabs>
          <w:tab w:val="clear" w:pos="1153"/>
          <w:tab w:val="num" w:pos="-3686"/>
        </w:tabs>
        <w:ind w:left="0" w:firstLine="426"/>
        <w:jc w:val="both"/>
        <w:rPr>
          <w:sz w:val="26"/>
          <w:szCs w:val="26"/>
        </w:rPr>
      </w:pPr>
      <w:r w:rsidRPr="00F628BE">
        <w:rPr>
          <w:i/>
          <w:sz w:val="26"/>
          <w:szCs w:val="26"/>
        </w:rPr>
        <w:t>формирование</w:t>
      </w:r>
      <w:r w:rsidRPr="00F628BE">
        <w:rPr>
          <w:sz w:val="26"/>
          <w:szCs w:val="26"/>
        </w:rPr>
        <w:t xml:space="preserve"> представлений о математике, как части общечеловеческой культуры, о значимости математики в развитии цивилизации и современного общества;</w:t>
      </w:r>
    </w:p>
    <w:p w14:paraId="21CE7CB8" w14:textId="77777777" w:rsidR="00766108" w:rsidRPr="00F628BE" w:rsidRDefault="00766108" w:rsidP="00F628BE">
      <w:pPr>
        <w:numPr>
          <w:ilvl w:val="0"/>
          <w:numId w:val="3"/>
        </w:numPr>
        <w:tabs>
          <w:tab w:val="clear" w:pos="1153"/>
          <w:tab w:val="num" w:pos="-3686"/>
        </w:tabs>
        <w:ind w:left="0" w:firstLine="426"/>
        <w:jc w:val="both"/>
        <w:rPr>
          <w:sz w:val="26"/>
          <w:szCs w:val="26"/>
        </w:rPr>
      </w:pPr>
      <w:r w:rsidRPr="00F628BE">
        <w:rPr>
          <w:i/>
          <w:sz w:val="26"/>
          <w:szCs w:val="26"/>
        </w:rPr>
        <w:t>развитие</w:t>
      </w:r>
      <w:r w:rsidRPr="00F628BE">
        <w:rPr>
          <w:sz w:val="26"/>
          <w:szCs w:val="26"/>
        </w:rPr>
        <w:t xml:space="preserve"> логического и критического мышления, культуры речи, способности к умственному эксперименту;</w:t>
      </w:r>
    </w:p>
    <w:p w14:paraId="099358C4" w14:textId="77777777" w:rsidR="00766108" w:rsidRPr="00F628BE" w:rsidRDefault="00766108" w:rsidP="00F628BE">
      <w:pPr>
        <w:numPr>
          <w:ilvl w:val="0"/>
          <w:numId w:val="3"/>
        </w:numPr>
        <w:tabs>
          <w:tab w:val="clear" w:pos="1153"/>
          <w:tab w:val="num" w:pos="-3686"/>
        </w:tabs>
        <w:ind w:left="0" w:firstLine="426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формирование у учащихся интеллектуальной честности и объективности;</w:t>
      </w:r>
    </w:p>
    <w:p w14:paraId="74C11A56" w14:textId="77777777" w:rsidR="00766108" w:rsidRPr="00F628BE" w:rsidRDefault="00766108" w:rsidP="00F628BE">
      <w:pPr>
        <w:numPr>
          <w:ilvl w:val="0"/>
          <w:numId w:val="3"/>
        </w:numPr>
        <w:tabs>
          <w:tab w:val="clear" w:pos="1153"/>
          <w:tab w:val="num" w:pos="-3686"/>
        </w:tabs>
        <w:ind w:left="0" w:firstLine="426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приобщение обучающихся к творчеству и исследовательской деятельности;</w:t>
      </w:r>
    </w:p>
    <w:p w14:paraId="2F1C4BDB" w14:textId="77777777" w:rsidR="00766108" w:rsidRPr="00F628BE" w:rsidRDefault="00766108" w:rsidP="00F628BE">
      <w:pPr>
        <w:numPr>
          <w:ilvl w:val="0"/>
          <w:numId w:val="3"/>
        </w:numPr>
        <w:tabs>
          <w:tab w:val="clear" w:pos="1153"/>
          <w:tab w:val="num" w:pos="-3686"/>
        </w:tabs>
        <w:ind w:left="0" w:firstLine="426"/>
        <w:jc w:val="both"/>
        <w:rPr>
          <w:sz w:val="26"/>
          <w:szCs w:val="26"/>
        </w:rPr>
      </w:pPr>
      <w:r w:rsidRPr="00F628BE">
        <w:rPr>
          <w:i/>
          <w:sz w:val="26"/>
          <w:szCs w:val="26"/>
        </w:rPr>
        <w:t>воспитание</w:t>
      </w:r>
      <w:r w:rsidRPr="00F628BE">
        <w:rPr>
          <w:sz w:val="26"/>
          <w:szCs w:val="26"/>
        </w:rPr>
        <w:t xml:space="preserve"> качеств личности, обеспечивающих социальную мобильность, способность принимать самостоятельные решения; </w:t>
      </w:r>
    </w:p>
    <w:p w14:paraId="6B96D8B6" w14:textId="77777777" w:rsidR="00766108" w:rsidRPr="00F628BE" w:rsidRDefault="00766108" w:rsidP="00F628BE">
      <w:pPr>
        <w:numPr>
          <w:ilvl w:val="0"/>
          <w:numId w:val="3"/>
        </w:numPr>
        <w:tabs>
          <w:tab w:val="clear" w:pos="1153"/>
          <w:tab w:val="num" w:pos="-3686"/>
        </w:tabs>
        <w:ind w:left="0" w:firstLine="426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развитие интереса к математическому творчеству и математических способностей;</w:t>
      </w:r>
    </w:p>
    <w:p w14:paraId="1504BB40" w14:textId="77777777" w:rsidR="00766108" w:rsidRPr="00F628BE" w:rsidRDefault="00766108" w:rsidP="00F628B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28BE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F628BE">
        <w:rPr>
          <w:rFonts w:ascii="Times New Roman" w:hAnsi="Times New Roman"/>
          <w:sz w:val="26"/>
          <w:szCs w:val="26"/>
        </w:rPr>
        <w:t>метапредметном</w:t>
      </w:r>
      <w:proofErr w:type="spellEnd"/>
      <w:r w:rsidRPr="00F628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28BE">
        <w:rPr>
          <w:rFonts w:ascii="Times New Roman" w:hAnsi="Times New Roman"/>
          <w:sz w:val="26"/>
          <w:szCs w:val="26"/>
        </w:rPr>
        <w:t>направлени</w:t>
      </w:r>
      <w:proofErr w:type="spellEnd"/>
      <w:r w:rsidR="00F628BE">
        <w:rPr>
          <w:rFonts w:ascii="Times New Roman" w:hAnsi="Times New Roman"/>
          <w:sz w:val="26"/>
          <w:szCs w:val="26"/>
          <w:lang w:val="ru-RU"/>
        </w:rPr>
        <w:t>и</w:t>
      </w:r>
      <w:r w:rsidR="00F628BE">
        <w:rPr>
          <w:rFonts w:ascii="Times New Roman" w:hAnsi="Times New Roman"/>
          <w:sz w:val="26"/>
          <w:szCs w:val="26"/>
        </w:rPr>
        <w:t>:</w:t>
      </w:r>
    </w:p>
    <w:p w14:paraId="719046E9" w14:textId="77777777" w:rsidR="00766108" w:rsidRPr="00F628BE" w:rsidRDefault="00766108" w:rsidP="00F628BE">
      <w:pPr>
        <w:numPr>
          <w:ilvl w:val="0"/>
          <w:numId w:val="4"/>
        </w:numPr>
        <w:tabs>
          <w:tab w:val="clear" w:pos="1153"/>
          <w:tab w:val="num" w:pos="-2340"/>
        </w:tabs>
        <w:ind w:left="0" w:firstLine="0"/>
        <w:jc w:val="both"/>
        <w:rPr>
          <w:sz w:val="26"/>
          <w:szCs w:val="26"/>
        </w:rPr>
      </w:pPr>
      <w:r w:rsidRPr="00F628BE">
        <w:rPr>
          <w:i/>
          <w:sz w:val="26"/>
          <w:szCs w:val="26"/>
        </w:rPr>
        <w:lastRenderedPageBreak/>
        <w:t>развитие</w:t>
      </w:r>
      <w:r w:rsidRPr="00F628BE">
        <w:rPr>
          <w:sz w:val="26"/>
          <w:szCs w:val="26"/>
        </w:rPr>
        <w:t xml:space="preserve"> представлений о математике как форме описания и методе познания окружающей действительности; создание условий для приобретения первоначального опыта математического моделирования;</w:t>
      </w:r>
    </w:p>
    <w:p w14:paraId="46FD4F7B" w14:textId="77777777" w:rsidR="00766108" w:rsidRPr="00F628BE" w:rsidRDefault="00766108" w:rsidP="00F628BE">
      <w:pPr>
        <w:numPr>
          <w:ilvl w:val="0"/>
          <w:numId w:val="4"/>
        </w:numPr>
        <w:tabs>
          <w:tab w:val="clear" w:pos="1153"/>
          <w:tab w:val="num" w:pos="-2340"/>
        </w:tabs>
        <w:ind w:left="0" w:firstLine="0"/>
        <w:jc w:val="both"/>
        <w:rPr>
          <w:sz w:val="26"/>
          <w:szCs w:val="26"/>
        </w:rPr>
      </w:pPr>
      <w:r w:rsidRPr="00F628BE">
        <w:rPr>
          <w:i/>
          <w:sz w:val="26"/>
          <w:szCs w:val="26"/>
        </w:rPr>
        <w:t>формирование</w:t>
      </w:r>
      <w:r w:rsidRPr="00F628BE">
        <w:rPr>
          <w:sz w:val="26"/>
          <w:szCs w:val="26"/>
        </w:rPr>
        <w:t xml:space="preserve"> умения видеть математическую задачу в контексте проблемной ситуации.</w:t>
      </w:r>
    </w:p>
    <w:p w14:paraId="7EDEFED1" w14:textId="77777777" w:rsidR="00766108" w:rsidRPr="00F628BE" w:rsidRDefault="00766108" w:rsidP="00F628BE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628BE">
        <w:rPr>
          <w:rFonts w:ascii="Times New Roman" w:hAnsi="Times New Roman"/>
          <w:sz w:val="26"/>
          <w:szCs w:val="26"/>
        </w:rPr>
        <w:t>в предметном направлении</w:t>
      </w:r>
    </w:p>
    <w:p w14:paraId="4BE28FA9" w14:textId="77777777" w:rsidR="00766108" w:rsidRPr="00F628BE" w:rsidRDefault="00766108" w:rsidP="00F628BE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sz w:val="26"/>
          <w:szCs w:val="26"/>
        </w:rPr>
      </w:pPr>
      <w:r w:rsidRPr="00F628BE">
        <w:rPr>
          <w:i/>
          <w:sz w:val="26"/>
          <w:szCs w:val="26"/>
        </w:rPr>
        <w:t>вовлечение</w:t>
      </w:r>
      <w:r w:rsidRPr="00F628BE">
        <w:rPr>
          <w:sz w:val="26"/>
          <w:szCs w:val="26"/>
        </w:rPr>
        <w:t xml:space="preserve"> учащихся в математическую деятельность;</w:t>
      </w:r>
    </w:p>
    <w:p w14:paraId="4DAE2A6C" w14:textId="77777777" w:rsidR="00766108" w:rsidRPr="00F628BE" w:rsidRDefault="00766108" w:rsidP="00F628BE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систематическое развитие понятия числа, выработка умений выполнять устно и письменно арифметические действия над числами;</w:t>
      </w:r>
    </w:p>
    <w:p w14:paraId="2D9E5DE2" w14:textId="77777777" w:rsidR="00766108" w:rsidRPr="00F628BE" w:rsidRDefault="00766108" w:rsidP="00F628BE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выработка умений переводить практические задачи на язык математики;</w:t>
      </w:r>
    </w:p>
    <w:p w14:paraId="2F84691D" w14:textId="77777777" w:rsidR="00766108" w:rsidRPr="00F628BE" w:rsidRDefault="00766108" w:rsidP="00F628BE">
      <w:pPr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F628BE">
        <w:rPr>
          <w:i/>
          <w:sz w:val="26"/>
          <w:szCs w:val="26"/>
        </w:rPr>
        <w:t>создание фундамента</w:t>
      </w:r>
      <w:r w:rsidRPr="00F628BE">
        <w:rPr>
          <w:sz w:val="26"/>
          <w:szCs w:val="26"/>
        </w:rPr>
        <w:t xml:space="preserve"> для математического развития, формирования механизмов мышления, характерных для математической деятельности.</w:t>
      </w:r>
    </w:p>
    <w:p w14:paraId="05C1585A" w14:textId="77777777" w:rsidR="00766108" w:rsidRPr="00F628BE" w:rsidRDefault="00766108" w:rsidP="00F628BE">
      <w:pPr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F628BE">
        <w:rPr>
          <w:i/>
          <w:sz w:val="26"/>
          <w:szCs w:val="26"/>
        </w:rPr>
        <w:t>овладение математическими знаниями</w:t>
      </w:r>
      <w:r w:rsidRPr="00F628BE">
        <w:rPr>
          <w:sz w:val="26"/>
          <w:szCs w:val="26"/>
        </w:rPr>
        <w:t xml:space="preserve"> и умениями, необходимыми для продолжения образования (подготовка обучающихся к изучению курсов алгебры и геометрии), изучения смежных дисциплин, применения в повседневной жизни.</w:t>
      </w:r>
    </w:p>
    <w:p w14:paraId="65672DDD" w14:textId="77777777" w:rsidR="00766108" w:rsidRPr="00F628BE" w:rsidRDefault="00766108" w:rsidP="00F628B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6"/>
          <w:szCs w:val="26"/>
        </w:rPr>
      </w:pPr>
      <w:r w:rsidRPr="00F628BE">
        <w:rPr>
          <w:i/>
          <w:sz w:val="26"/>
          <w:szCs w:val="26"/>
        </w:rPr>
        <w:t>Задачи:</w:t>
      </w:r>
    </w:p>
    <w:p w14:paraId="425767D4" w14:textId="77777777" w:rsidR="00766108" w:rsidRPr="00F628BE" w:rsidRDefault="00766108" w:rsidP="00F628B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bCs/>
          <w:i/>
          <w:color w:val="000000"/>
          <w:sz w:val="26"/>
          <w:szCs w:val="26"/>
        </w:rPr>
      </w:pPr>
      <w:r w:rsidRPr="00F628BE">
        <w:rPr>
          <w:i/>
          <w:sz w:val="26"/>
          <w:szCs w:val="26"/>
        </w:rPr>
        <w:t xml:space="preserve"> </w:t>
      </w:r>
      <w:r w:rsidRPr="00F628BE">
        <w:rPr>
          <w:bCs/>
          <w:color w:val="000000"/>
          <w:sz w:val="26"/>
          <w:szCs w:val="26"/>
        </w:rPr>
        <w:t>сохранить теоретические и методические подходы, оправдавшие себя в практике преподавания в начальной школе</w:t>
      </w:r>
      <w:r w:rsidRPr="00F628BE">
        <w:rPr>
          <w:b/>
          <w:bCs/>
          <w:i/>
          <w:color w:val="000000"/>
          <w:sz w:val="26"/>
          <w:szCs w:val="26"/>
        </w:rPr>
        <w:t>;</w:t>
      </w:r>
    </w:p>
    <w:p w14:paraId="2E37031D" w14:textId="77777777" w:rsidR="00766108" w:rsidRPr="00F628BE" w:rsidRDefault="00766108" w:rsidP="00F628B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Cs/>
          <w:color w:val="000000"/>
          <w:sz w:val="26"/>
          <w:szCs w:val="26"/>
        </w:rPr>
      </w:pPr>
      <w:r w:rsidRPr="00F628BE">
        <w:rPr>
          <w:bCs/>
          <w:color w:val="000000"/>
          <w:sz w:val="26"/>
          <w:szCs w:val="26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14:paraId="0F7F33E0" w14:textId="77777777" w:rsidR="00766108" w:rsidRPr="00F628BE" w:rsidRDefault="00766108" w:rsidP="00F628B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Cs/>
          <w:color w:val="000000"/>
          <w:sz w:val="26"/>
          <w:szCs w:val="26"/>
        </w:rPr>
      </w:pPr>
      <w:r w:rsidRPr="00F628BE">
        <w:rPr>
          <w:bCs/>
          <w:color w:val="000000"/>
          <w:sz w:val="26"/>
          <w:szCs w:val="26"/>
        </w:rPr>
        <w:t>обеспечить уровневую дифференциацию в ходе обучения;</w:t>
      </w:r>
    </w:p>
    <w:p w14:paraId="1DF5BEAA" w14:textId="77777777" w:rsidR="00766108" w:rsidRPr="00F628BE" w:rsidRDefault="00766108" w:rsidP="00F628B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14:paraId="77A052A0" w14:textId="77777777" w:rsidR="00766108" w:rsidRPr="00F628BE" w:rsidRDefault="00766108" w:rsidP="00F628B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сформировать устойчивый интерес учащихся к предмету;</w:t>
      </w:r>
    </w:p>
    <w:p w14:paraId="5C8EC048" w14:textId="77777777" w:rsidR="00766108" w:rsidRPr="00F628BE" w:rsidRDefault="00766108" w:rsidP="00F628BE">
      <w:pPr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выявить и развить математические и творческие способности;</w:t>
      </w:r>
    </w:p>
    <w:p w14:paraId="6B73633E" w14:textId="77777777" w:rsidR="00766108" w:rsidRPr="00F628BE" w:rsidRDefault="00766108" w:rsidP="00F628BE">
      <w:pPr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F628BE">
        <w:rPr>
          <w:sz w:val="26"/>
          <w:szCs w:val="26"/>
        </w:rPr>
        <w:t xml:space="preserve"> развивать навыки вычислений с натуральными числами;</w:t>
      </w:r>
    </w:p>
    <w:p w14:paraId="44B3409A" w14:textId="77777777" w:rsidR="00766108" w:rsidRPr="00F628BE" w:rsidRDefault="00766108" w:rsidP="00F628BE">
      <w:pPr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14:paraId="2BC2302F" w14:textId="77777777" w:rsidR="00766108" w:rsidRPr="00F628BE" w:rsidRDefault="00766108" w:rsidP="00F628BE">
      <w:pPr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дать начальные представления об использование букв для записи выражений и свойств;</w:t>
      </w:r>
    </w:p>
    <w:p w14:paraId="53BF458D" w14:textId="77777777" w:rsidR="00766108" w:rsidRPr="00F628BE" w:rsidRDefault="00766108" w:rsidP="00F628BE">
      <w:pPr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учить составлять по условию текстовой задачи, несложные линейные уравнения;</w:t>
      </w:r>
    </w:p>
    <w:p w14:paraId="6BDC2130" w14:textId="77777777" w:rsidR="00766108" w:rsidRPr="00F628BE" w:rsidRDefault="00766108" w:rsidP="00F628BE">
      <w:pPr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продолжить знакомство с геометрическими понятиями;</w:t>
      </w:r>
    </w:p>
    <w:p w14:paraId="76F22F03" w14:textId="77777777" w:rsidR="00766108" w:rsidRPr="00F628BE" w:rsidRDefault="00766108" w:rsidP="00F628B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развивать навыки построения геометрических фигур и измерения геометрических величин.</w:t>
      </w:r>
    </w:p>
    <w:p w14:paraId="44027A9A" w14:textId="77777777" w:rsidR="00766108" w:rsidRPr="00F628BE" w:rsidRDefault="00766108" w:rsidP="00F628BE">
      <w:pPr>
        <w:numPr>
          <w:ilvl w:val="0"/>
          <w:numId w:val="5"/>
        </w:numPr>
        <w:ind w:left="0" w:firstLine="0"/>
        <w:jc w:val="both"/>
        <w:rPr>
          <w:color w:val="000000"/>
          <w:sz w:val="26"/>
          <w:szCs w:val="26"/>
        </w:rPr>
      </w:pPr>
      <w:r w:rsidRPr="00F628BE">
        <w:rPr>
          <w:color w:val="000000"/>
          <w:sz w:val="26"/>
          <w:szCs w:val="26"/>
        </w:rPr>
        <w:t>Формировать элементы самостоятельной интеллектуальной деятельности на основе овладения математическими методами познания окружающего мира (умения устанавливать,</w:t>
      </w:r>
      <w:r w:rsidRPr="00F628BE">
        <w:rPr>
          <w:color w:val="FF0000"/>
          <w:sz w:val="26"/>
          <w:szCs w:val="26"/>
        </w:rPr>
        <w:t xml:space="preserve"> </w:t>
      </w:r>
      <w:r w:rsidRPr="00F628BE">
        <w:rPr>
          <w:color w:val="000000"/>
          <w:sz w:val="26"/>
          <w:szCs w:val="26"/>
        </w:rPr>
        <w:t>описывать, моделировать и объяснять количественные и пространственные отношения);</w:t>
      </w:r>
    </w:p>
    <w:p w14:paraId="2E26512B" w14:textId="77777777" w:rsidR="00766108" w:rsidRPr="00F628BE" w:rsidRDefault="00766108" w:rsidP="00F628BE">
      <w:pPr>
        <w:numPr>
          <w:ilvl w:val="0"/>
          <w:numId w:val="5"/>
        </w:numPr>
        <w:ind w:left="0" w:firstLine="0"/>
        <w:jc w:val="both"/>
        <w:rPr>
          <w:color w:val="000000"/>
          <w:sz w:val="26"/>
          <w:szCs w:val="26"/>
        </w:rPr>
      </w:pPr>
      <w:r w:rsidRPr="00F628BE">
        <w:rPr>
          <w:color w:val="000000"/>
          <w:sz w:val="26"/>
          <w:szCs w:val="26"/>
        </w:rPr>
        <w:t xml:space="preserve"> Развивать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</w:t>
      </w:r>
    </w:p>
    <w:p w14:paraId="0F04B5B1" w14:textId="77777777" w:rsidR="00766108" w:rsidRPr="00F628BE" w:rsidRDefault="00766108" w:rsidP="00F628BE">
      <w:pPr>
        <w:numPr>
          <w:ilvl w:val="0"/>
          <w:numId w:val="5"/>
        </w:numPr>
        <w:ind w:left="0" w:firstLine="0"/>
        <w:jc w:val="both"/>
        <w:rPr>
          <w:color w:val="000000"/>
          <w:sz w:val="26"/>
          <w:szCs w:val="26"/>
        </w:rPr>
      </w:pPr>
      <w:r w:rsidRPr="00F628BE">
        <w:rPr>
          <w:color w:val="000000"/>
          <w:sz w:val="26"/>
          <w:szCs w:val="26"/>
        </w:rPr>
        <w:t>Развивать познавательные способности;</w:t>
      </w:r>
    </w:p>
    <w:p w14:paraId="42BAFD53" w14:textId="77777777" w:rsidR="00766108" w:rsidRPr="00F628BE" w:rsidRDefault="00766108" w:rsidP="00F628BE">
      <w:pPr>
        <w:numPr>
          <w:ilvl w:val="0"/>
          <w:numId w:val="5"/>
        </w:numPr>
        <w:ind w:left="0" w:firstLine="0"/>
        <w:jc w:val="both"/>
        <w:rPr>
          <w:color w:val="000000"/>
          <w:sz w:val="26"/>
          <w:szCs w:val="26"/>
        </w:rPr>
      </w:pPr>
      <w:r w:rsidRPr="00F628BE">
        <w:rPr>
          <w:color w:val="000000"/>
          <w:sz w:val="26"/>
          <w:szCs w:val="26"/>
        </w:rPr>
        <w:t>Воспитывать стремление к расширению математических знаний.</w:t>
      </w:r>
    </w:p>
    <w:p w14:paraId="1A953192" w14:textId="77777777" w:rsidR="00766108" w:rsidRPr="00F628BE" w:rsidRDefault="00766108" w:rsidP="00F628BE">
      <w:pPr>
        <w:rPr>
          <w:i/>
          <w:sz w:val="26"/>
          <w:szCs w:val="26"/>
        </w:rPr>
      </w:pPr>
    </w:p>
    <w:p w14:paraId="689B6E66" w14:textId="77777777" w:rsidR="00F628BE" w:rsidRDefault="00F628BE" w:rsidP="00F628BE">
      <w:pPr>
        <w:ind w:firstLine="709"/>
        <w:jc w:val="both"/>
        <w:rPr>
          <w:b/>
          <w:sz w:val="26"/>
          <w:szCs w:val="26"/>
        </w:rPr>
      </w:pPr>
    </w:p>
    <w:p w14:paraId="2DE74062" w14:textId="77777777" w:rsidR="00766108" w:rsidRPr="00F628BE" w:rsidRDefault="00766108" w:rsidP="00F628BE">
      <w:pPr>
        <w:ind w:firstLine="709"/>
        <w:jc w:val="both"/>
        <w:rPr>
          <w:b/>
          <w:sz w:val="26"/>
          <w:szCs w:val="26"/>
        </w:rPr>
      </w:pPr>
      <w:r w:rsidRPr="00F628BE">
        <w:rPr>
          <w:b/>
          <w:sz w:val="26"/>
          <w:szCs w:val="26"/>
        </w:rPr>
        <w:lastRenderedPageBreak/>
        <w:t>Учебно-методический комплект:</w:t>
      </w:r>
    </w:p>
    <w:p w14:paraId="1B9DB6B6" w14:textId="77777777" w:rsidR="00766108" w:rsidRPr="00F628BE" w:rsidRDefault="00D12DBB" w:rsidP="00F628BE">
      <w:pPr>
        <w:ind w:firstLine="426"/>
        <w:jc w:val="both"/>
        <w:rPr>
          <w:sz w:val="26"/>
          <w:szCs w:val="26"/>
        </w:rPr>
      </w:pPr>
      <w:r w:rsidRPr="00F628BE">
        <w:rPr>
          <w:sz w:val="26"/>
          <w:szCs w:val="26"/>
        </w:rPr>
        <w:t xml:space="preserve">- </w:t>
      </w:r>
      <w:r w:rsidR="00766108" w:rsidRPr="00F628BE">
        <w:rPr>
          <w:sz w:val="26"/>
          <w:szCs w:val="26"/>
        </w:rPr>
        <w:t>учебник для общеобразовательных учреждений «Математика,6 класс», авторы:</w:t>
      </w:r>
      <w:r w:rsidRPr="00F628BE">
        <w:rPr>
          <w:sz w:val="26"/>
          <w:szCs w:val="26"/>
        </w:rPr>
        <w:t xml:space="preserve"> </w:t>
      </w:r>
      <w:proofErr w:type="spellStart"/>
      <w:r w:rsidR="00766108" w:rsidRPr="00F628BE">
        <w:rPr>
          <w:sz w:val="26"/>
          <w:szCs w:val="26"/>
        </w:rPr>
        <w:t>С.М.Никольский</w:t>
      </w:r>
      <w:proofErr w:type="spellEnd"/>
      <w:r w:rsidR="00766108" w:rsidRPr="00F628BE">
        <w:rPr>
          <w:sz w:val="26"/>
          <w:szCs w:val="26"/>
        </w:rPr>
        <w:t xml:space="preserve">,  </w:t>
      </w:r>
      <w:proofErr w:type="spellStart"/>
      <w:r w:rsidR="00766108" w:rsidRPr="00F628BE">
        <w:rPr>
          <w:sz w:val="26"/>
          <w:szCs w:val="26"/>
        </w:rPr>
        <w:t>М.К.Потапов</w:t>
      </w:r>
      <w:proofErr w:type="spellEnd"/>
      <w:r w:rsidR="00766108" w:rsidRPr="00F628BE">
        <w:rPr>
          <w:sz w:val="26"/>
          <w:szCs w:val="26"/>
        </w:rPr>
        <w:t xml:space="preserve">, </w:t>
      </w:r>
      <w:proofErr w:type="spellStart"/>
      <w:r w:rsidR="00766108" w:rsidRPr="00F628BE">
        <w:rPr>
          <w:sz w:val="26"/>
          <w:szCs w:val="26"/>
        </w:rPr>
        <w:t>Н.Н.Решетников</w:t>
      </w:r>
      <w:proofErr w:type="spellEnd"/>
      <w:r w:rsidR="00766108" w:rsidRPr="00F628BE">
        <w:rPr>
          <w:sz w:val="26"/>
          <w:szCs w:val="26"/>
        </w:rPr>
        <w:t xml:space="preserve">, </w:t>
      </w:r>
      <w:proofErr w:type="spellStart"/>
      <w:r w:rsidR="00766108" w:rsidRPr="00F628BE">
        <w:rPr>
          <w:sz w:val="26"/>
          <w:szCs w:val="26"/>
        </w:rPr>
        <w:t>А.В.Шевкин</w:t>
      </w:r>
      <w:proofErr w:type="spellEnd"/>
      <w:r w:rsidR="00766108" w:rsidRPr="00F628BE">
        <w:rPr>
          <w:sz w:val="26"/>
          <w:szCs w:val="26"/>
        </w:rPr>
        <w:t xml:space="preserve">, </w:t>
      </w:r>
      <w:proofErr w:type="spellStart"/>
      <w:r w:rsidR="00766108" w:rsidRPr="00F628BE">
        <w:rPr>
          <w:sz w:val="26"/>
          <w:szCs w:val="26"/>
        </w:rPr>
        <w:t>М.:П</w:t>
      </w:r>
      <w:r w:rsidRPr="00F628BE">
        <w:rPr>
          <w:sz w:val="26"/>
          <w:szCs w:val="26"/>
        </w:rPr>
        <w:t>росвещение</w:t>
      </w:r>
      <w:proofErr w:type="spellEnd"/>
      <w:r w:rsidRPr="00F628BE">
        <w:rPr>
          <w:sz w:val="26"/>
          <w:szCs w:val="26"/>
        </w:rPr>
        <w:t>, 2012</w:t>
      </w:r>
      <w:r w:rsidR="00766108" w:rsidRPr="00F628BE">
        <w:rPr>
          <w:sz w:val="26"/>
          <w:szCs w:val="26"/>
        </w:rPr>
        <w:t>;</w:t>
      </w:r>
    </w:p>
    <w:p w14:paraId="0C77260F" w14:textId="77777777" w:rsidR="00766108" w:rsidRPr="00F628BE" w:rsidRDefault="00D12DBB" w:rsidP="00F628BE">
      <w:pPr>
        <w:ind w:firstLine="426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- Д</w:t>
      </w:r>
      <w:r w:rsidR="00766108" w:rsidRPr="00F628BE">
        <w:rPr>
          <w:sz w:val="26"/>
          <w:szCs w:val="26"/>
        </w:rPr>
        <w:t xml:space="preserve">идактические материалы, авторы:  </w:t>
      </w:r>
      <w:proofErr w:type="spellStart"/>
      <w:r w:rsidR="00766108" w:rsidRPr="00F628BE">
        <w:rPr>
          <w:sz w:val="26"/>
          <w:szCs w:val="26"/>
        </w:rPr>
        <w:t>М.К.Потапов</w:t>
      </w:r>
      <w:proofErr w:type="spellEnd"/>
      <w:r w:rsidR="00766108" w:rsidRPr="00F628BE">
        <w:rPr>
          <w:sz w:val="26"/>
          <w:szCs w:val="26"/>
        </w:rPr>
        <w:t xml:space="preserve">, </w:t>
      </w:r>
      <w:proofErr w:type="spellStart"/>
      <w:r w:rsidR="00766108" w:rsidRPr="00F628BE">
        <w:rPr>
          <w:sz w:val="26"/>
          <w:szCs w:val="26"/>
        </w:rPr>
        <w:t>А.В.Шевкин</w:t>
      </w:r>
      <w:proofErr w:type="spellEnd"/>
      <w:r w:rsidR="00766108" w:rsidRPr="00F628BE">
        <w:rPr>
          <w:sz w:val="26"/>
          <w:szCs w:val="26"/>
        </w:rPr>
        <w:t>, М.: Просвещение, 2014;</w:t>
      </w:r>
    </w:p>
    <w:p w14:paraId="51FBBAEE" w14:textId="77777777" w:rsidR="00766108" w:rsidRPr="00F628BE" w:rsidRDefault="00D12DBB" w:rsidP="00F628BE">
      <w:pPr>
        <w:ind w:firstLine="426"/>
        <w:jc w:val="both"/>
        <w:rPr>
          <w:sz w:val="26"/>
          <w:szCs w:val="26"/>
        </w:rPr>
      </w:pPr>
      <w:r w:rsidRPr="00F628BE">
        <w:rPr>
          <w:sz w:val="26"/>
          <w:szCs w:val="26"/>
        </w:rPr>
        <w:t xml:space="preserve">- </w:t>
      </w:r>
      <w:r w:rsidR="00766108" w:rsidRPr="00F628BE">
        <w:rPr>
          <w:sz w:val="26"/>
          <w:szCs w:val="26"/>
        </w:rPr>
        <w:t xml:space="preserve">тематические тесты, авторы </w:t>
      </w:r>
      <w:proofErr w:type="spellStart"/>
      <w:r w:rsidR="00766108" w:rsidRPr="00F628BE">
        <w:rPr>
          <w:sz w:val="26"/>
          <w:szCs w:val="26"/>
        </w:rPr>
        <w:t>П.В.Чулков</w:t>
      </w:r>
      <w:proofErr w:type="spellEnd"/>
      <w:r w:rsidR="00766108" w:rsidRPr="00F628BE">
        <w:rPr>
          <w:sz w:val="26"/>
          <w:szCs w:val="26"/>
        </w:rPr>
        <w:t xml:space="preserve">, </w:t>
      </w:r>
      <w:proofErr w:type="spellStart"/>
      <w:r w:rsidR="00766108" w:rsidRPr="00F628BE">
        <w:rPr>
          <w:sz w:val="26"/>
          <w:szCs w:val="26"/>
        </w:rPr>
        <w:t>Е.Ф.Шершнев</w:t>
      </w:r>
      <w:proofErr w:type="spellEnd"/>
      <w:r w:rsidR="00766108" w:rsidRPr="00F628BE">
        <w:rPr>
          <w:sz w:val="26"/>
          <w:szCs w:val="26"/>
        </w:rPr>
        <w:t xml:space="preserve">, </w:t>
      </w:r>
      <w:proofErr w:type="spellStart"/>
      <w:r w:rsidR="00766108" w:rsidRPr="00F628BE">
        <w:rPr>
          <w:sz w:val="26"/>
          <w:szCs w:val="26"/>
        </w:rPr>
        <w:t>О.Ф.Зарапина</w:t>
      </w:r>
      <w:proofErr w:type="spellEnd"/>
      <w:r w:rsidR="00766108" w:rsidRPr="00F628BE">
        <w:rPr>
          <w:sz w:val="26"/>
          <w:szCs w:val="26"/>
        </w:rPr>
        <w:t>, М.: Просвещение, 2014;</w:t>
      </w:r>
    </w:p>
    <w:p w14:paraId="413F201E" w14:textId="77777777" w:rsidR="00766108" w:rsidRPr="00F628BE" w:rsidRDefault="00D12DBB" w:rsidP="00F628BE">
      <w:pPr>
        <w:ind w:firstLine="426"/>
        <w:jc w:val="both"/>
        <w:rPr>
          <w:sz w:val="26"/>
          <w:szCs w:val="26"/>
        </w:rPr>
      </w:pPr>
      <w:r w:rsidRPr="00F628BE">
        <w:rPr>
          <w:sz w:val="26"/>
          <w:szCs w:val="26"/>
        </w:rPr>
        <w:t xml:space="preserve">- </w:t>
      </w:r>
      <w:r w:rsidR="00766108" w:rsidRPr="00F628BE">
        <w:rPr>
          <w:sz w:val="26"/>
          <w:szCs w:val="26"/>
        </w:rPr>
        <w:t xml:space="preserve">книга для учителя, авторы: </w:t>
      </w:r>
      <w:proofErr w:type="spellStart"/>
      <w:r w:rsidR="00766108" w:rsidRPr="00F628BE">
        <w:rPr>
          <w:sz w:val="26"/>
          <w:szCs w:val="26"/>
        </w:rPr>
        <w:t>М.К.Потапов</w:t>
      </w:r>
      <w:proofErr w:type="spellEnd"/>
      <w:r w:rsidR="00766108" w:rsidRPr="00F628BE">
        <w:rPr>
          <w:sz w:val="26"/>
          <w:szCs w:val="26"/>
        </w:rPr>
        <w:t xml:space="preserve">, </w:t>
      </w:r>
      <w:proofErr w:type="spellStart"/>
      <w:r w:rsidR="00766108" w:rsidRPr="00F628BE">
        <w:rPr>
          <w:sz w:val="26"/>
          <w:szCs w:val="26"/>
        </w:rPr>
        <w:t>А.В.Шевкин</w:t>
      </w:r>
      <w:proofErr w:type="spellEnd"/>
      <w:r w:rsidR="00766108" w:rsidRPr="00F628BE">
        <w:rPr>
          <w:sz w:val="26"/>
          <w:szCs w:val="26"/>
        </w:rPr>
        <w:t>, М.: Просвещение, 2014;</w:t>
      </w:r>
    </w:p>
    <w:p w14:paraId="2DBFE8B4" w14:textId="77777777" w:rsidR="00766108" w:rsidRPr="00F628BE" w:rsidRDefault="00D12DBB" w:rsidP="00F628BE">
      <w:pPr>
        <w:ind w:firstLine="426"/>
        <w:jc w:val="both"/>
        <w:rPr>
          <w:sz w:val="26"/>
          <w:szCs w:val="26"/>
        </w:rPr>
      </w:pPr>
      <w:r w:rsidRPr="00F628BE">
        <w:rPr>
          <w:sz w:val="26"/>
          <w:szCs w:val="26"/>
        </w:rPr>
        <w:t xml:space="preserve">- </w:t>
      </w:r>
      <w:r w:rsidR="00766108" w:rsidRPr="00F628BE">
        <w:rPr>
          <w:sz w:val="26"/>
          <w:szCs w:val="26"/>
        </w:rPr>
        <w:t xml:space="preserve">«Задачи на смекалку 5-6 классы», авторы:  </w:t>
      </w:r>
      <w:proofErr w:type="spellStart"/>
      <w:r w:rsidR="00766108" w:rsidRPr="00F628BE">
        <w:rPr>
          <w:sz w:val="26"/>
          <w:szCs w:val="26"/>
        </w:rPr>
        <w:t>И.Ф.Шарыгин</w:t>
      </w:r>
      <w:proofErr w:type="spellEnd"/>
      <w:r w:rsidR="00766108" w:rsidRPr="00F628BE">
        <w:rPr>
          <w:sz w:val="26"/>
          <w:szCs w:val="26"/>
        </w:rPr>
        <w:t xml:space="preserve">, </w:t>
      </w:r>
      <w:proofErr w:type="spellStart"/>
      <w:r w:rsidR="00766108" w:rsidRPr="00F628BE">
        <w:rPr>
          <w:sz w:val="26"/>
          <w:szCs w:val="26"/>
        </w:rPr>
        <w:t>А.В.Шевкин</w:t>
      </w:r>
      <w:proofErr w:type="spellEnd"/>
      <w:r w:rsidR="00766108" w:rsidRPr="00F628BE">
        <w:rPr>
          <w:sz w:val="26"/>
          <w:szCs w:val="26"/>
        </w:rPr>
        <w:t>, М.: Просвещение, 2014.</w:t>
      </w:r>
    </w:p>
    <w:p w14:paraId="364F1802" w14:textId="77777777" w:rsidR="00766108" w:rsidRPr="00F628BE" w:rsidRDefault="00766108" w:rsidP="00F628BE">
      <w:pPr>
        <w:rPr>
          <w:i/>
          <w:sz w:val="26"/>
          <w:szCs w:val="26"/>
        </w:rPr>
      </w:pPr>
    </w:p>
    <w:p w14:paraId="1358DDAB" w14:textId="77777777" w:rsidR="00D12DBB" w:rsidRPr="00F628BE" w:rsidRDefault="00D12DBB" w:rsidP="00F628BE">
      <w:pPr>
        <w:pStyle w:val="Standard"/>
        <w:jc w:val="center"/>
        <w:rPr>
          <w:b/>
          <w:sz w:val="26"/>
          <w:szCs w:val="26"/>
        </w:rPr>
      </w:pPr>
      <w:r w:rsidRPr="00F628BE">
        <w:rPr>
          <w:b/>
          <w:sz w:val="26"/>
          <w:szCs w:val="26"/>
        </w:rPr>
        <w:t>Место предмета в федеральном базисном учебном плане</w:t>
      </w:r>
    </w:p>
    <w:p w14:paraId="533CB3E6" w14:textId="77777777" w:rsidR="00D12DBB" w:rsidRPr="00F628BE" w:rsidRDefault="00D12DBB" w:rsidP="00F628BE">
      <w:pPr>
        <w:pStyle w:val="Standard"/>
        <w:ind w:firstLine="340"/>
        <w:jc w:val="both"/>
        <w:rPr>
          <w:rFonts w:eastAsia="MS Mincho"/>
          <w:sz w:val="26"/>
          <w:szCs w:val="26"/>
          <w:lang w:eastAsia="ja-JP" w:bidi="ta-IN"/>
        </w:rPr>
      </w:pPr>
      <w:r w:rsidRPr="00F628BE">
        <w:rPr>
          <w:rFonts w:eastAsia="MS Mincho"/>
          <w:sz w:val="26"/>
          <w:szCs w:val="26"/>
          <w:lang w:eastAsia="ja-JP" w:bidi="ta-IN"/>
        </w:rPr>
        <w:t>Согласно базисному учебному плану планирование учебного материала и авторской программой рабочая программа по математике для 6 класса составлена из расчета 5 часов в</w:t>
      </w:r>
      <w:r w:rsidR="003D392A">
        <w:rPr>
          <w:rFonts w:eastAsia="MS Mincho"/>
          <w:sz w:val="26"/>
          <w:szCs w:val="26"/>
          <w:lang w:eastAsia="ja-JP" w:bidi="ta-IN"/>
        </w:rPr>
        <w:t xml:space="preserve"> неделю, итого 170 часов за 2021-2022</w:t>
      </w:r>
      <w:r w:rsidRPr="00F628BE">
        <w:rPr>
          <w:rFonts w:eastAsia="MS Mincho"/>
          <w:sz w:val="26"/>
          <w:szCs w:val="26"/>
          <w:lang w:eastAsia="ja-JP" w:bidi="ta-IN"/>
        </w:rPr>
        <w:t xml:space="preserve"> учебный год.</w:t>
      </w:r>
    </w:p>
    <w:p w14:paraId="5ACE6308" w14:textId="77777777" w:rsidR="00D12DBB" w:rsidRPr="00F628BE" w:rsidRDefault="00D12DBB" w:rsidP="00F628BE">
      <w:pPr>
        <w:rPr>
          <w:sz w:val="26"/>
          <w:szCs w:val="26"/>
        </w:rPr>
      </w:pPr>
    </w:p>
    <w:p w14:paraId="3ABA1A00" w14:textId="77777777" w:rsidR="00D12DBB" w:rsidRPr="00F628BE" w:rsidRDefault="00D12DBB" w:rsidP="00F628BE">
      <w:pPr>
        <w:jc w:val="center"/>
        <w:rPr>
          <w:sz w:val="26"/>
          <w:szCs w:val="26"/>
        </w:rPr>
      </w:pPr>
      <w:r w:rsidRPr="00F628BE">
        <w:rPr>
          <w:b/>
          <w:sz w:val="26"/>
          <w:szCs w:val="26"/>
        </w:rPr>
        <w:t>Планируемые результаты освоения учебного предмета</w:t>
      </w:r>
      <w:r w:rsidRPr="00F628BE">
        <w:rPr>
          <w:sz w:val="26"/>
          <w:szCs w:val="26"/>
        </w:rPr>
        <w:t>.</w:t>
      </w:r>
    </w:p>
    <w:p w14:paraId="108441A7" w14:textId="77777777" w:rsidR="00D12DBB" w:rsidRPr="00F628BE" w:rsidRDefault="00D12DBB" w:rsidP="00F628BE">
      <w:pPr>
        <w:jc w:val="both"/>
        <w:rPr>
          <w:b/>
          <w:sz w:val="26"/>
          <w:szCs w:val="26"/>
        </w:rPr>
      </w:pPr>
      <w:r w:rsidRPr="00F628BE">
        <w:rPr>
          <w:b/>
          <w:sz w:val="26"/>
          <w:szCs w:val="26"/>
        </w:rPr>
        <w:t>Ученик научится:</w:t>
      </w:r>
    </w:p>
    <w:p w14:paraId="3CD75A5E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1) понимать особенности десятичной системы счисления;</w:t>
      </w:r>
    </w:p>
    <w:p w14:paraId="2CB2928E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2) владеть понятиями, связанными с делимостью натуральных чисел;</w:t>
      </w:r>
    </w:p>
    <w:p w14:paraId="59AD1339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3) выражать числа в эквивалентных формах, выбирая наиболее подходящую в зависимости от конкретной ситуации;</w:t>
      </w:r>
    </w:p>
    <w:p w14:paraId="5FC7500A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4) сравнивать и упорядочивать рациональные числа;</w:t>
      </w:r>
    </w:p>
    <w:p w14:paraId="7C5683C5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5) выполнять вычисления с рациональными числами, сочетая устные и письменные приёмы вычислений, применение калькулятора;</w:t>
      </w:r>
    </w:p>
    <w:p w14:paraId="1E0A0B3D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14:paraId="025DE194" w14:textId="77777777" w:rsidR="00D12DBB" w:rsidRPr="00F628BE" w:rsidRDefault="00D12DBB" w:rsidP="00F628BE">
      <w:pPr>
        <w:jc w:val="both"/>
        <w:rPr>
          <w:b/>
          <w:sz w:val="26"/>
          <w:szCs w:val="26"/>
        </w:rPr>
      </w:pPr>
      <w:r w:rsidRPr="00F628BE">
        <w:rPr>
          <w:b/>
          <w:sz w:val="26"/>
          <w:szCs w:val="26"/>
        </w:rPr>
        <w:t>Ученик получит возможность:</w:t>
      </w:r>
    </w:p>
    <w:p w14:paraId="66A3AA01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1) познакомиться с позиционными системами счисления с основаниями, отличными от 10;</w:t>
      </w:r>
    </w:p>
    <w:p w14:paraId="2FBDCDE5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2) углубить и развить представления о натуральных числах и свойствах делимости;</w:t>
      </w:r>
    </w:p>
    <w:p w14:paraId="1F909965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3)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14:paraId="09596AF2" w14:textId="77777777" w:rsidR="00D12DBB" w:rsidRPr="00F628BE" w:rsidRDefault="00D12DBB" w:rsidP="00F628BE">
      <w:pPr>
        <w:jc w:val="both"/>
        <w:rPr>
          <w:b/>
          <w:sz w:val="26"/>
          <w:szCs w:val="26"/>
        </w:rPr>
      </w:pPr>
      <w:r w:rsidRPr="00F628BE">
        <w:rPr>
          <w:b/>
          <w:sz w:val="26"/>
          <w:szCs w:val="26"/>
        </w:rPr>
        <w:t>Действительные числа</w:t>
      </w:r>
    </w:p>
    <w:p w14:paraId="466882AE" w14:textId="77777777" w:rsidR="00D12DBB" w:rsidRPr="00F628BE" w:rsidRDefault="00D12DBB" w:rsidP="00F628BE">
      <w:pPr>
        <w:jc w:val="both"/>
        <w:rPr>
          <w:b/>
          <w:sz w:val="26"/>
          <w:szCs w:val="26"/>
        </w:rPr>
      </w:pPr>
      <w:r w:rsidRPr="00F628BE">
        <w:rPr>
          <w:b/>
          <w:sz w:val="26"/>
          <w:szCs w:val="26"/>
        </w:rPr>
        <w:t>Ученик научится:</w:t>
      </w:r>
    </w:p>
    <w:p w14:paraId="326A32F7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использовать начальные представления о множестве действительных чисел.</w:t>
      </w:r>
    </w:p>
    <w:p w14:paraId="2F31FAD5" w14:textId="77777777" w:rsidR="00D12DBB" w:rsidRPr="00F628BE" w:rsidRDefault="00D12DBB" w:rsidP="00F628BE">
      <w:pPr>
        <w:jc w:val="both"/>
        <w:rPr>
          <w:b/>
          <w:sz w:val="26"/>
          <w:szCs w:val="26"/>
        </w:rPr>
      </w:pPr>
      <w:r w:rsidRPr="00F628BE">
        <w:rPr>
          <w:b/>
          <w:sz w:val="26"/>
          <w:szCs w:val="26"/>
        </w:rPr>
        <w:t>Ученик получит возможность:</w:t>
      </w:r>
    </w:p>
    <w:p w14:paraId="2B7093B3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1)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14:paraId="18DEF719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2) развить и углубить знания о десятичной записи действительных чисел (периодические и непериодические дроби).</w:t>
      </w:r>
    </w:p>
    <w:p w14:paraId="3CBA2EFB" w14:textId="77777777" w:rsidR="00D12DBB" w:rsidRPr="00F628BE" w:rsidRDefault="00D12DBB" w:rsidP="00F628BE">
      <w:pPr>
        <w:jc w:val="both"/>
        <w:rPr>
          <w:b/>
          <w:sz w:val="26"/>
          <w:szCs w:val="26"/>
        </w:rPr>
      </w:pPr>
      <w:r w:rsidRPr="00F628BE">
        <w:rPr>
          <w:b/>
          <w:sz w:val="26"/>
          <w:szCs w:val="26"/>
        </w:rPr>
        <w:t>Измерения, приближения, оценки</w:t>
      </w:r>
    </w:p>
    <w:p w14:paraId="4DA9362A" w14:textId="77777777" w:rsidR="00D12DBB" w:rsidRPr="00F628BE" w:rsidRDefault="00D12DBB" w:rsidP="00F628BE">
      <w:pPr>
        <w:jc w:val="both"/>
        <w:rPr>
          <w:b/>
          <w:sz w:val="26"/>
          <w:szCs w:val="26"/>
        </w:rPr>
      </w:pPr>
      <w:r w:rsidRPr="00F628BE">
        <w:rPr>
          <w:b/>
          <w:sz w:val="26"/>
          <w:szCs w:val="26"/>
        </w:rPr>
        <w:t>Ученик научится:</w:t>
      </w:r>
    </w:p>
    <w:p w14:paraId="6F8FC112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lastRenderedPageBreak/>
        <w:t>использовать в ходе решения задач элементарные представления, связанные с приближёнными значениями величин.</w:t>
      </w:r>
    </w:p>
    <w:p w14:paraId="78EECB3E" w14:textId="77777777" w:rsidR="00D12DBB" w:rsidRPr="00F628BE" w:rsidRDefault="00D12DBB" w:rsidP="00F628BE">
      <w:pPr>
        <w:jc w:val="both"/>
        <w:rPr>
          <w:b/>
          <w:sz w:val="26"/>
          <w:szCs w:val="26"/>
        </w:rPr>
      </w:pPr>
      <w:r w:rsidRPr="00F628BE">
        <w:rPr>
          <w:b/>
          <w:sz w:val="26"/>
          <w:szCs w:val="26"/>
        </w:rPr>
        <w:t>Ученик получит возможность:</w:t>
      </w:r>
    </w:p>
    <w:p w14:paraId="7BF80587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1)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14:paraId="74F8FD8E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2) понять, что погрешность результата вычислений должна быть соизмерима с погрешностью исходных данных.</w:t>
      </w:r>
    </w:p>
    <w:p w14:paraId="0F2437FC" w14:textId="77777777" w:rsidR="00D12DBB" w:rsidRPr="00F628BE" w:rsidRDefault="00D12DBB" w:rsidP="00F628BE">
      <w:pPr>
        <w:jc w:val="both"/>
        <w:rPr>
          <w:b/>
          <w:sz w:val="26"/>
          <w:szCs w:val="26"/>
        </w:rPr>
      </w:pPr>
      <w:r w:rsidRPr="00F628BE">
        <w:rPr>
          <w:b/>
          <w:sz w:val="26"/>
          <w:szCs w:val="26"/>
        </w:rPr>
        <w:t>Наглядная геометрия</w:t>
      </w:r>
    </w:p>
    <w:p w14:paraId="7B847AB6" w14:textId="77777777" w:rsidR="00D12DBB" w:rsidRPr="00F628BE" w:rsidRDefault="00D12DBB" w:rsidP="00F628BE">
      <w:pPr>
        <w:jc w:val="both"/>
        <w:rPr>
          <w:b/>
          <w:sz w:val="26"/>
          <w:szCs w:val="26"/>
        </w:rPr>
      </w:pPr>
      <w:r w:rsidRPr="00F628BE">
        <w:rPr>
          <w:b/>
          <w:sz w:val="26"/>
          <w:szCs w:val="26"/>
        </w:rPr>
        <w:t>Ученик научится:</w:t>
      </w:r>
    </w:p>
    <w:p w14:paraId="246492DA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1) распознавать на чертежах, рисунках, моделях и в окружающем мире плоские и пространственные геометрические</w:t>
      </w:r>
    </w:p>
    <w:p w14:paraId="41627D0D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фигуры;</w:t>
      </w:r>
    </w:p>
    <w:p w14:paraId="7A643CFA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2) распознавать развёртки куба, прямоугольного параллелепипеда, правильной пирамиды, цилиндра и конуса;</w:t>
      </w:r>
    </w:p>
    <w:p w14:paraId="72843A2E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3) строить развёртки куба и прямоугольного параллелепипеда;</w:t>
      </w:r>
    </w:p>
    <w:p w14:paraId="55B8DE30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4) определять по линейным размерам развёртки фигуры линейные размеры самой фигуры и наоборот;</w:t>
      </w:r>
    </w:p>
    <w:p w14:paraId="3030AB6F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5) вычислять объём прямоугольного параллелепипеда.</w:t>
      </w:r>
    </w:p>
    <w:p w14:paraId="562D8C8D" w14:textId="77777777" w:rsidR="00D12DBB" w:rsidRPr="00F628BE" w:rsidRDefault="00D12DBB" w:rsidP="00F628BE">
      <w:pPr>
        <w:jc w:val="both"/>
        <w:rPr>
          <w:b/>
          <w:sz w:val="26"/>
          <w:szCs w:val="26"/>
        </w:rPr>
      </w:pPr>
      <w:r w:rsidRPr="00F628BE">
        <w:rPr>
          <w:b/>
          <w:sz w:val="26"/>
          <w:szCs w:val="26"/>
        </w:rPr>
        <w:t>Ученик получит возможность:</w:t>
      </w:r>
    </w:p>
    <w:p w14:paraId="2C75E526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1) вычислять объёмы пространственных геометрических фигур, составленных из прямоугольных параллелепипедов;</w:t>
      </w:r>
    </w:p>
    <w:p w14:paraId="41E4BA2C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2) углубить и развить представления о пространственных геометрических фигурах;</w:t>
      </w:r>
    </w:p>
    <w:p w14:paraId="7EC6FBE1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sz w:val="26"/>
          <w:szCs w:val="26"/>
        </w:rPr>
        <w:t>3) применять понятие развёртки для выполнения практических расчётов.</w:t>
      </w:r>
    </w:p>
    <w:p w14:paraId="32B9D509" w14:textId="77777777" w:rsidR="00D12DBB" w:rsidRPr="00F628BE" w:rsidRDefault="00D12DBB" w:rsidP="00F628BE">
      <w:pPr>
        <w:ind w:firstLine="502"/>
        <w:jc w:val="both"/>
        <w:rPr>
          <w:sz w:val="26"/>
          <w:szCs w:val="26"/>
        </w:rPr>
      </w:pPr>
    </w:p>
    <w:p w14:paraId="1E2E7C22" w14:textId="77777777" w:rsidR="00D12DBB" w:rsidRPr="00F628BE" w:rsidRDefault="00D12DBB" w:rsidP="00F628BE">
      <w:pPr>
        <w:ind w:firstLine="502"/>
        <w:jc w:val="center"/>
        <w:rPr>
          <w:sz w:val="26"/>
          <w:szCs w:val="26"/>
        </w:rPr>
      </w:pPr>
      <w:r w:rsidRPr="00F628BE">
        <w:rPr>
          <w:b/>
          <w:sz w:val="26"/>
          <w:szCs w:val="26"/>
        </w:rPr>
        <w:t>Содержание учебного предмета.</w:t>
      </w:r>
    </w:p>
    <w:p w14:paraId="785CF13A" w14:textId="77777777" w:rsidR="00D12DBB" w:rsidRPr="00F628BE" w:rsidRDefault="00D12DBB" w:rsidP="00F628BE">
      <w:pPr>
        <w:jc w:val="both"/>
        <w:rPr>
          <w:b/>
          <w:sz w:val="26"/>
          <w:szCs w:val="26"/>
        </w:rPr>
      </w:pPr>
    </w:p>
    <w:p w14:paraId="209F25D9" w14:textId="77777777" w:rsidR="00D12DBB" w:rsidRPr="00F628BE" w:rsidRDefault="00D12DBB" w:rsidP="00F628BE">
      <w:pPr>
        <w:jc w:val="both"/>
        <w:rPr>
          <w:b/>
          <w:sz w:val="26"/>
          <w:szCs w:val="26"/>
        </w:rPr>
      </w:pPr>
      <w:r w:rsidRPr="00F628BE">
        <w:rPr>
          <w:b/>
          <w:bCs/>
          <w:sz w:val="26"/>
          <w:szCs w:val="26"/>
        </w:rPr>
        <w:t>Отношения, пропорции, проценты</w:t>
      </w:r>
    </w:p>
    <w:p w14:paraId="147BBF57" w14:textId="77777777" w:rsidR="00D12DBB" w:rsidRPr="00F628BE" w:rsidRDefault="00D12DBB" w:rsidP="00F628BE">
      <w:pPr>
        <w:ind w:firstLine="709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Отношение чисел и величин. Масштаб. Деление числа в данном отношении. Пропорции. Прямая и обратная пропорциональность. Понятие о проценте. Задачи на проценты. Круговые диаграммы. Занимательные задачи.</w:t>
      </w:r>
    </w:p>
    <w:p w14:paraId="6A682759" w14:textId="77777777" w:rsidR="00D12DBB" w:rsidRPr="00F628BE" w:rsidRDefault="00D12DBB" w:rsidP="00F628BE">
      <w:pPr>
        <w:jc w:val="both"/>
        <w:rPr>
          <w:b/>
          <w:bCs/>
          <w:sz w:val="26"/>
          <w:szCs w:val="26"/>
        </w:rPr>
      </w:pPr>
      <w:r w:rsidRPr="00F628BE">
        <w:rPr>
          <w:b/>
          <w:bCs/>
          <w:sz w:val="26"/>
          <w:szCs w:val="26"/>
        </w:rPr>
        <w:t>Целые числа</w:t>
      </w:r>
    </w:p>
    <w:p w14:paraId="38BA6AC2" w14:textId="77777777" w:rsidR="00D12DBB" w:rsidRPr="00F628BE" w:rsidRDefault="00D12DBB" w:rsidP="00F628BE">
      <w:pPr>
        <w:ind w:firstLine="709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Отрицательные целые числа. Противоположные числа. Модуль числа. Сравнение целых чисел. Сложение целых чисел. Законы сложения целых чисел. Разность целых чисел. Произведение целых чисел. Частное целых чисел. Распределительный закон. Раскрытие скобок и заключение в скобки. Действия с суммами нескольких слагаемых. Представление целых чисел на координатной оси. Занимательные задачи.</w:t>
      </w:r>
    </w:p>
    <w:p w14:paraId="629E5DC1" w14:textId="77777777" w:rsidR="00D12DBB" w:rsidRPr="00F628BE" w:rsidRDefault="00D12DBB" w:rsidP="00F628BE">
      <w:pPr>
        <w:jc w:val="both"/>
        <w:rPr>
          <w:b/>
          <w:sz w:val="26"/>
          <w:szCs w:val="26"/>
        </w:rPr>
      </w:pPr>
      <w:r w:rsidRPr="00F628BE">
        <w:rPr>
          <w:b/>
          <w:sz w:val="26"/>
          <w:szCs w:val="26"/>
        </w:rPr>
        <w:t>Рациональные числа</w:t>
      </w:r>
    </w:p>
    <w:p w14:paraId="707FA7AD" w14:textId="77777777" w:rsidR="00D12DBB" w:rsidRPr="00F628BE" w:rsidRDefault="00D12DBB" w:rsidP="00F628BE">
      <w:pPr>
        <w:ind w:firstLine="709"/>
        <w:jc w:val="both"/>
        <w:rPr>
          <w:sz w:val="26"/>
          <w:szCs w:val="26"/>
        </w:rPr>
      </w:pPr>
      <w:r w:rsidRPr="00F628BE">
        <w:rPr>
          <w:sz w:val="26"/>
          <w:szCs w:val="26"/>
        </w:rPr>
        <w:t>Отрицательные дроби. Рациональные числа. Сравнение рациональных чисел. Сложение и вычитание дробей. Умножение и деление дробей. Законы сложения и умножения. Смешанные дроби произвольного знака. Изображение рациональных чисел на координатной оси. Уравнения. Решение задач с помощью уравнений. Занимательные задачи.</w:t>
      </w:r>
    </w:p>
    <w:p w14:paraId="6C508DA2" w14:textId="77777777" w:rsidR="00D12DBB" w:rsidRPr="00F628BE" w:rsidRDefault="00D12DBB" w:rsidP="00F628BE">
      <w:pPr>
        <w:jc w:val="both"/>
        <w:rPr>
          <w:sz w:val="26"/>
          <w:szCs w:val="26"/>
        </w:rPr>
      </w:pPr>
      <w:r w:rsidRPr="00F628BE">
        <w:rPr>
          <w:b/>
          <w:bCs/>
          <w:sz w:val="26"/>
          <w:szCs w:val="26"/>
        </w:rPr>
        <w:t>Десятичные дроби</w:t>
      </w:r>
    </w:p>
    <w:p w14:paraId="69566E5E" w14:textId="77777777" w:rsidR="00D12DBB" w:rsidRPr="00F628BE" w:rsidRDefault="00D12DBB" w:rsidP="00F628BE">
      <w:pPr>
        <w:ind w:firstLine="567"/>
        <w:jc w:val="both"/>
        <w:rPr>
          <w:sz w:val="26"/>
          <w:szCs w:val="26"/>
        </w:rPr>
      </w:pPr>
      <w:r w:rsidRPr="00F628BE">
        <w:rPr>
          <w:sz w:val="26"/>
          <w:szCs w:val="26"/>
        </w:rPr>
        <w:t xml:space="preserve">Понятие положительной десятичной дроби. Сравнение положительных десятичных дробей. Сложение и вычитание десятичных дробей. Перенос </w:t>
      </w:r>
      <w:r w:rsidRPr="00F628BE">
        <w:rPr>
          <w:sz w:val="26"/>
          <w:szCs w:val="26"/>
        </w:rPr>
        <w:lastRenderedPageBreak/>
        <w:t>запятой в положительной десятичной дроби. Умножение положительных десятичных дробей. Деление положительных десятичных дробей. Десятичные дроби и проценты. Десятичные дроби любого знака. Приближение десятичных дробей. Приближение суммы, разности, произведения и частного двух чисел. Занимательные задачи.</w:t>
      </w:r>
    </w:p>
    <w:p w14:paraId="33D5095B" w14:textId="77777777" w:rsidR="00D12DBB" w:rsidRPr="00F628BE" w:rsidRDefault="00D12DBB" w:rsidP="00F628BE">
      <w:pPr>
        <w:jc w:val="both"/>
        <w:rPr>
          <w:b/>
          <w:sz w:val="26"/>
          <w:szCs w:val="26"/>
        </w:rPr>
      </w:pPr>
      <w:r w:rsidRPr="00F628BE">
        <w:rPr>
          <w:b/>
          <w:sz w:val="26"/>
          <w:szCs w:val="26"/>
        </w:rPr>
        <w:t>Обыкновенные и десятичные дроби</w:t>
      </w:r>
    </w:p>
    <w:p w14:paraId="0ED4AF8B" w14:textId="77777777" w:rsidR="00D12DBB" w:rsidRPr="00F628BE" w:rsidRDefault="00D12DBB" w:rsidP="00F628BE">
      <w:pPr>
        <w:ind w:firstLine="567"/>
        <w:jc w:val="both"/>
        <w:rPr>
          <w:bCs/>
          <w:sz w:val="26"/>
          <w:szCs w:val="26"/>
        </w:rPr>
      </w:pPr>
      <w:r w:rsidRPr="00F628BE">
        <w:rPr>
          <w:sz w:val="26"/>
          <w:szCs w:val="26"/>
        </w:rPr>
        <w:t>Разложение положительной обыкновенной дроби в конечную десятичную дробь.</w:t>
      </w:r>
      <w:r w:rsidRPr="00F628BE">
        <w:rPr>
          <w:bCs/>
          <w:sz w:val="26"/>
          <w:szCs w:val="26"/>
        </w:rPr>
        <w:t xml:space="preserve"> Периодические десятичные дроби. Непериодические десятичные дроби. Длина отрезка. Длина окружности. Площадь круга. Координатная ось. Декартова система координат на плоскости. Столбчатые диаграммы и графики. Занимательные задачи.</w:t>
      </w:r>
    </w:p>
    <w:p w14:paraId="105F25EA" w14:textId="77777777" w:rsidR="00D12DBB" w:rsidRPr="00F628BE" w:rsidRDefault="00D12DBB" w:rsidP="00F628BE">
      <w:pPr>
        <w:rPr>
          <w:sz w:val="26"/>
          <w:szCs w:val="26"/>
        </w:rPr>
      </w:pPr>
    </w:p>
    <w:p w14:paraId="2D3E4140" w14:textId="77777777" w:rsidR="00D12DBB" w:rsidRDefault="00D12DBB" w:rsidP="00D12DBB">
      <w:pPr>
        <w:pStyle w:val="Standard"/>
        <w:jc w:val="center"/>
        <w:rPr>
          <w:rFonts w:eastAsia="SimSun"/>
          <w:b/>
          <w:bCs/>
          <w:sz w:val="26"/>
          <w:szCs w:val="26"/>
        </w:rPr>
      </w:pPr>
      <w:r>
        <w:rPr>
          <w:rFonts w:eastAsia="SimSun"/>
          <w:b/>
          <w:bCs/>
          <w:sz w:val="26"/>
          <w:szCs w:val="26"/>
        </w:rPr>
        <w:t>Тематическое планирование учебного курса по математике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2486"/>
        <w:gridCol w:w="992"/>
        <w:gridCol w:w="1843"/>
        <w:gridCol w:w="3118"/>
      </w:tblGrid>
      <w:tr w:rsidR="00E402D2" w14:paraId="3780D99B" w14:textId="77777777" w:rsidTr="006A079C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F36A" w14:textId="77777777" w:rsidR="00E402D2" w:rsidRPr="005347DA" w:rsidRDefault="00E402D2" w:rsidP="00B71649">
            <w:pPr>
              <w:pStyle w:val="Standard"/>
              <w:spacing w:after="240"/>
              <w:jc w:val="both"/>
            </w:pPr>
            <w:r w:rsidRPr="005347DA">
              <w:rPr>
                <w:rFonts w:eastAsia="SimSun"/>
                <w:b/>
              </w:rPr>
              <w:t>№п</w:t>
            </w:r>
            <w:r w:rsidRPr="005347DA">
              <w:rPr>
                <w:rFonts w:eastAsia="SimSun"/>
                <w:b/>
                <w:lang w:val="en-US"/>
              </w:rPr>
              <w:t>/</w:t>
            </w:r>
            <w:r w:rsidRPr="005347DA">
              <w:rPr>
                <w:rFonts w:eastAsia="SimSun"/>
                <w:b/>
              </w:rPr>
              <w:t>п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0811" w14:textId="77777777" w:rsidR="00E402D2" w:rsidRPr="005347DA" w:rsidRDefault="00E402D2" w:rsidP="00D12DBB">
            <w:pPr>
              <w:pStyle w:val="Standard"/>
              <w:spacing w:after="240"/>
              <w:jc w:val="center"/>
              <w:rPr>
                <w:rFonts w:eastAsia="SimSun"/>
                <w:b/>
              </w:rPr>
            </w:pPr>
            <w:r w:rsidRPr="005347DA">
              <w:rPr>
                <w:rFonts w:eastAsia="SimSun"/>
                <w:b/>
              </w:rPr>
              <w:t>Название раздела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56DB" w14:textId="77777777" w:rsidR="00E402D2" w:rsidRPr="005347DA" w:rsidRDefault="00E402D2" w:rsidP="00D12DBB">
            <w:pPr>
              <w:pStyle w:val="Standard"/>
              <w:spacing w:after="240"/>
              <w:jc w:val="center"/>
              <w:rPr>
                <w:rFonts w:eastAsia="SimSun"/>
                <w:b/>
              </w:rPr>
            </w:pPr>
            <w:r w:rsidRPr="005347DA">
              <w:rPr>
                <w:rFonts w:eastAsia="SimSun"/>
                <w:b/>
              </w:rPr>
              <w:t>Всего часов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F1DE" w14:textId="77777777" w:rsidR="00E402D2" w:rsidRPr="005347DA" w:rsidRDefault="00E402D2" w:rsidP="00D12DBB">
            <w:pPr>
              <w:pStyle w:val="Standard"/>
              <w:spacing w:after="240"/>
              <w:jc w:val="center"/>
              <w:rPr>
                <w:rFonts w:eastAsia="SimSun"/>
                <w:b/>
                <w:bCs/>
              </w:rPr>
            </w:pPr>
            <w:r w:rsidRPr="005347DA">
              <w:rPr>
                <w:rFonts w:eastAsia="SimSun"/>
                <w:b/>
                <w:bCs/>
              </w:rPr>
              <w:t>Контрольные работы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39911D" w14:textId="77777777" w:rsidR="00E402D2" w:rsidRPr="005347DA" w:rsidRDefault="00E402D2" w:rsidP="00D12DBB">
            <w:pPr>
              <w:pStyle w:val="Standard"/>
              <w:spacing w:after="240"/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Направления  воспитания</w:t>
            </w:r>
          </w:p>
        </w:tc>
      </w:tr>
      <w:tr w:rsidR="00E402D2" w14:paraId="42CF769E" w14:textId="77777777" w:rsidTr="006A079C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E181" w14:textId="77777777" w:rsidR="00E402D2" w:rsidRPr="005347DA" w:rsidRDefault="00E402D2" w:rsidP="00B71649">
            <w:pPr>
              <w:pStyle w:val="a3"/>
              <w:spacing w:after="240" w:line="240" w:lineRule="auto"/>
              <w:ind w:left="195" w:right="1710"/>
              <w:jc w:val="both"/>
              <w:rPr>
                <w:rFonts w:ascii="Times New Roman" w:eastAsia="SimSu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347DA">
              <w:rPr>
                <w:rFonts w:ascii="Times New Roman" w:eastAsia="SimSun" w:hAnsi="Times New Roman"/>
                <w:i w:val="0"/>
                <w:iCs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F5AA" w14:textId="77777777" w:rsidR="00E402D2" w:rsidRPr="005347DA" w:rsidRDefault="00E402D2" w:rsidP="005347DA">
            <w:r w:rsidRPr="005347DA">
              <w:t>Отношения, пропорции, проценты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078DD" w14:textId="77777777" w:rsidR="00E402D2" w:rsidRPr="005347DA" w:rsidRDefault="00E402D2" w:rsidP="00B71649">
            <w:pPr>
              <w:pStyle w:val="Standard"/>
              <w:jc w:val="center"/>
            </w:pPr>
            <w:r w:rsidRPr="005347DA">
              <w:t>30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84BC" w14:textId="77777777" w:rsidR="00E402D2" w:rsidRPr="005347DA" w:rsidRDefault="00E402D2" w:rsidP="00B71649">
            <w:pPr>
              <w:pStyle w:val="Standard"/>
              <w:jc w:val="center"/>
              <w:rPr>
                <w:rFonts w:eastAsia="SimSun"/>
              </w:rPr>
            </w:pPr>
            <w:r w:rsidRPr="005347DA">
              <w:rPr>
                <w:rFonts w:eastAsia="SimSu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3600F4" w14:textId="77777777" w:rsidR="00E402D2" w:rsidRPr="005347DA" w:rsidRDefault="00592222" w:rsidP="006A079C">
            <w:pPr>
              <w:pStyle w:val="Standard"/>
              <w:ind w:left="132"/>
              <w:rPr>
                <w:rFonts w:eastAsia="SimSun"/>
              </w:rPr>
            </w:pPr>
            <w:r>
              <w:rPr>
                <w:rFonts w:eastAsia="SimSun"/>
              </w:rPr>
              <w:t>Интерес к изучению, ответственное отношение, грамотность письменное и устной речи</w:t>
            </w:r>
          </w:p>
        </w:tc>
      </w:tr>
      <w:tr w:rsidR="00E402D2" w14:paraId="71A0F747" w14:textId="77777777" w:rsidTr="006A079C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6D68" w14:textId="77777777" w:rsidR="00E402D2" w:rsidRPr="005347DA" w:rsidRDefault="00E402D2" w:rsidP="00B71649">
            <w:pPr>
              <w:pStyle w:val="a3"/>
              <w:spacing w:after="240" w:line="240" w:lineRule="auto"/>
              <w:ind w:left="210" w:right="120"/>
              <w:jc w:val="both"/>
              <w:rPr>
                <w:rFonts w:ascii="Times New Roman" w:eastAsia="SimSu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347DA">
              <w:rPr>
                <w:rFonts w:ascii="Times New Roman" w:eastAsia="SimSun" w:hAnsi="Times New Roman"/>
                <w:i w:val="0"/>
                <w:iCs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F8BD" w14:textId="77777777" w:rsidR="00E402D2" w:rsidRPr="005347DA" w:rsidRDefault="00E402D2" w:rsidP="005347DA">
            <w:pPr>
              <w:rPr>
                <w:spacing w:val="-1"/>
              </w:rPr>
            </w:pPr>
            <w:r w:rsidRPr="005347DA">
              <w:t>Целые числа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28DA" w14:textId="77777777" w:rsidR="00E402D2" w:rsidRPr="005347DA" w:rsidRDefault="00E402D2" w:rsidP="00B71649">
            <w:pPr>
              <w:pStyle w:val="Standard"/>
              <w:jc w:val="center"/>
              <w:rPr>
                <w:spacing w:val="-1"/>
              </w:rPr>
            </w:pPr>
            <w:r w:rsidRPr="005347DA">
              <w:rPr>
                <w:spacing w:val="-1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A03E4" w14:textId="77777777" w:rsidR="00E402D2" w:rsidRPr="005347DA" w:rsidRDefault="00E402D2" w:rsidP="00B71649">
            <w:pPr>
              <w:pStyle w:val="Standard"/>
              <w:jc w:val="center"/>
              <w:rPr>
                <w:rFonts w:eastAsia="SimSun"/>
              </w:rPr>
            </w:pPr>
            <w:r w:rsidRPr="005347DA">
              <w:rPr>
                <w:rFonts w:eastAsia="SimSu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E433B7" w14:textId="77777777" w:rsidR="00E402D2" w:rsidRPr="005347DA" w:rsidRDefault="00592222" w:rsidP="006A079C">
            <w:pPr>
              <w:pStyle w:val="Standard"/>
              <w:ind w:left="132"/>
              <w:rPr>
                <w:rFonts w:eastAsia="SimSun"/>
              </w:rPr>
            </w:pPr>
            <w:r>
              <w:rPr>
                <w:rFonts w:eastAsia="SimSun"/>
              </w:rPr>
              <w:t>Трудолюбие, готовность к самообразованию, нравственное, экономическое</w:t>
            </w:r>
          </w:p>
        </w:tc>
      </w:tr>
      <w:tr w:rsidR="00E402D2" w14:paraId="7B5F2606" w14:textId="77777777" w:rsidTr="006A079C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4C1D" w14:textId="77777777" w:rsidR="00E402D2" w:rsidRPr="005347DA" w:rsidRDefault="00E402D2" w:rsidP="00B71649">
            <w:pPr>
              <w:pStyle w:val="a3"/>
              <w:spacing w:after="240" w:line="240" w:lineRule="auto"/>
              <w:ind w:left="435" w:right="1650" w:hanging="165"/>
              <w:jc w:val="both"/>
              <w:rPr>
                <w:rFonts w:ascii="Times New Roman" w:eastAsia="SimSu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347DA">
              <w:rPr>
                <w:rFonts w:ascii="Times New Roman" w:eastAsia="SimSun" w:hAnsi="Times New Roman"/>
                <w:i w:val="0"/>
                <w:iCs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CEF9" w14:textId="77777777" w:rsidR="00E402D2" w:rsidRPr="005347DA" w:rsidRDefault="00E402D2" w:rsidP="005347DA">
            <w:pPr>
              <w:rPr>
                <w:spacing w:val="-1"/>
              </w:rPr>
            </w:pPr>
            <w:r w:rsidRPr="005347DA">
              <w:t>Рациональные числа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80983" w14:textId="77777777" w:rsidR="00E402D2" w:rsidRPr="005347DA" w:rsidRDefault="00E402D2" w:rsidP="00B71649">
            <w:pPr>
              <w:pStyle w:val="Standard"/>
              <w:jc w:val="center"/>
              <w:rPr>
                <w:spacing w:val="-1"/>
              </w:rPr>
            </w:pPr>
            <w:r w:rsidRPr="005347DA">
              <w:rPr>
                <w:spacing w:val="-1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C561" w14:textId="77777777" w:rsidR="00E402D2" w:rsidRPr="005347DA" w:rsidRDefault="00E402D2" w:rsidP="00B71649">
            <w:pPr>
              <w:pStyle w:val="Standard"/>
              <w:jc w:val="center"/>
              <w:rPr>
                <w:rFonts w:eastAsia="SimSun"/>
              </w:rPr>
            </w:pPr>
            <w:r w:rsidRPr="005347DA">
              <w:rPr>
                <w:rFonts w:eastAsia="SimSu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F5DC518" w14:textId="77777777" w:rsidR="00E402D2" w:rsidRPr="005347DA" w:rsidRDefault="00592222" w:rsidP="006A079C">
            <w:pPr>
              <w:pStyle w:val="Standard"/>
              <w:ind w:left="132"/>
              <w:rPr>
                <w:rFonts w:eastAsia="SimSun"/>
              </w:rPr>
            </w:pPr>
            <w:r>
              <w:rPr>
                <w:rFonts w:eastAsia="SimSun"/>
              </w:rPr>
              <w:t xml:space="preserve">Логическое и критическое мышление, </w:t>
            </w:r>
            <w:proofErr w:type="spellStart"/>
            <w:r>
              <w:rPr>
                <w:rFonts w:eastAsia="SimSun"/>
              </w:rPr>
              <w:t>здоровьесберегающее</w:t>
            </w:r>
            <w:proofErr w:type="spellEnd"/>
            <w:r>
              <w:rPr>
                <w:rFonts w:eastAsia="SimSun"/>
              </w:rPr>
              <w:t>, экологическое</w:t>
            </w:r>
          </w:p>
        </w:tc>
      </w:tr>
      <w:tr w:rsidR="00E402D2" w14:paraId="0D29A631" w14:textId="77777777" w:rsidTr="006A079C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9B36" w14:textId="77777777" w:rsidR="00E402D2" w:rsidRPr="005347DA" w:rsidRDefault="00E402D2" w:rsidP="00B71649">
            <w:pPr>
              <w:pStyle w:val="a3"/>
              <w:spacing w:after="240" w:line="240" w:lineRule="auto"/>
              <w:ind w:left="270" w:right="120"/>
              <w:jc w:val="both"/>
              <w:rPr>
                <w:rFonts w:ascii="Times New Roman" w:eastAsia="SimSu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347DA">
              <w:rPr>
                <w:rFonts w:ascii="Times New Roman" w:eastAsia="SimSun" w:hAnsi="Times New Roman"/>
                <w:i w:val="0"/>
                <w:iCs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10CD" w14:textId="77777777" w:rsidR="00E402D2" w:rsidRPr="005347DA" w:rsidRDefault="00E402D2" w:rsidP="005347DA">
            <w:pPr>
              <w:rPr>
                <w:spacing w:val="-1"/>
              </w:rPr>
            </w:pPr>
            <w:r w:rsidRPr="005347DA">
              <w:t>Десятичные дроби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6C6D" w14:textId="77777777" w:rsidR="00E402D2" w:rsidRPr="005347DA" w:rsidRDefault="00E402D2" w:rsidP="00B71649">
            <w:pPr>
              <w:pStyle w:val="Standard"/>
              <w:jc w:val="center"/>
              <w:rPr>
                <w:spacing w:val="-1"/>
              </w:rPr>
            </w:pPr>
            <w:r w:rsidRPr="005347DA">
              <w:rPr>
                <w:spacing w:val="-1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A776E" w14:textId="77777777" w:rsidR="00E402D2" w:rsidRPr="005347DA" w:rsidRDefault="00E402D2" w:rsidP="00B71649">
            <w:pPr>
              <w:pStyle w:val="Standard"/>
              <w:jc w:val="center"/>
              <w:rPr>
                <w:rFonts w:eastAsia="SimSun"/>
              </w:rPr>
            </w:pPr>
            <w:r w:rsidRPr="005347DA">
              <w:rPr>
                <w:rFonts w:eastAsia="SimSu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D464BE" w14:textId="77777777" w:rsidR="00E402D2" w:rsidRPr="005347DA" w:rsidRDefault="00592222" w:rsidP="006A079C">
            <w:pPr>
              <w:pStyle w:val="Standard"/>
              <w:ind w:left="132"/>
              <w:rPr>
                <w:rFonts w:eastAsia="SimSun"/>
              </w:rPr>
            </w:pPr>
            <w:r>
              <w:rPr>
                <w:rFonts w:eastAsia="SimSun"/>
              </w:rPr>
              <w:t>Абстрактность мышления, интеллектуальное, эстетическое, нравственное</w:t>
            </w:r>
          </w:p>
        </w:tc>
      </w:tr>
      <w:tr w:rsidR="00E402D2" w14:paraId="458E2270" w14:textId="77777777" w:rsidTr="006A079C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5F20" w14:textId="77777777" w:rsidR="00E402D2" w:rsidRPr="005347DA" w:rsidRDefault="00E402D2" w:rsidP="00B71649">
            <w:pPr>
              <w:pStyle w:val="a3"/>
              <w:spacing w:after="240" w:line="240" w:lineRule="auto"/>
              <w:ind w:left="300" w:right="120"/>
              <w:jc w:val="both"/>
              <w:rPr>
                <w:rFonts w:ascii="Times New Roman" w:eastAsia="SimSu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347DA">
              <w:rPr>
                <w:rFonts w:ascii="Times New Roman" w:eastAsia="SimSun" w:hAnsi="Times New Roman"/>
                <w:i w:val="0"/>
                <w:iCs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0060" w14:textId="77777777" w:rsidR="00E402D2" w:rsidRPr="005347DA" w:rsidRDefault="00E402D2" w:rsidP="005347DA">
            <w:pPr>
              <w:rPr>
                <w:spacing w:val="-1"/>
              </w:rPr>
            </w:pPr>
            <w:r w:rsidRPr="005347DA">
              <w:t>Обыкновенные и десятичные дроби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5417" w14:textId="77777777" w:rsidR="00E402D2" w:rsidRPr="005347DA" w:rsidRDefault="00E402D2" w:rsidP="00B71649">
            <w:pPr>
              <w:pStyle w:val="Standard"/>
              <w:jc w:val="center"/>
              <w:rPr>
                <w:spacing w:val="-1"/>
              </w:rPr>
            </w:pPr>
            <w:r w:rsidRPr="005347DA">
              <w:rPr>
                <w:spacing w:val="-1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E1CD" w14:textId="77777777" w:rsidR="00E402D2" w:rsidRPr="005347DA" w:rsidRDefault="00E402D2" w:rsidP="00B71649">
            <w:pPr>
              <w:pStyle w:val="Standard"/>
              <w:jc w:val="center"/>
              <w:rPr>
                <w:rFonts w:eastAsia="SimSun"/>
              </w:rPr>
            </w:pPr>
            <w:r w:rsidRPr="005347DA">
              <w:rPr>
                <w:rFonts w:eastAsia="SimSu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136172" w14:textId="77777777" w:rsidR="00E402D2" w:rsidRPr="005347DA" w:rsidRDefault="00592222" w:rsidP="006A079C">
            <w:pPr>
              <w:pStyle w:val="Standard"/>
              <w:ind w:left="132"/>
              <w:rPr>
                <w:rFonts w:eastAsia="SimSun"/>
              </w:rPr>
            </w:pPr>
            <w:r>
              <w:rPr>
                <w:rFonts w:eastAsia="SimSun"/>
              </w:rPr>
              <w:t>Трудовое, патриотическое, экономическое</w:t>
            </w:r>
          </w:p>
        </w:tc>
      </w:tr>
      <w:tr w:rsidR="00E402D2" w14:paraId="4F6976D7" w14:textId="77777777" w:rsidTr="006A079C">
        <w:trPr>
          <w:trHeight w:val="420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FC39" w14:textId="77777777" w:rsidR="00E402D2" w:rsidRPr="005347DA" w:rsidRDefault="00E402D2" w:rsidP="00B71649">
            <w:pPr>
              <w:pStyle w:val="a3"/>
              <w:spacing w:after="240" w:line="240" w:lineRule="auto"/>
              <w:ind w:left="300" w:right="120"/>
              <w:jc w:val="both"/>
              <w:rPr>
                <w:rFonts w:ascii="Times New Roman" w:eastAsia="SimSu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347DA">
              <w:rPr>
                <w:rFonts w:ascii="Times New Roman" w:eastAsia="SimSun" w:hAnsi="Times New Roman"/>
                <w:i w:val="0"/>
                <w:iCs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193B" w14:textId="77777777" w:rsidR="00E402D2" w:rsidRPr="005347DA" w:rsidRDefault="00E402D2" w:rsidP="005347DA">
            <w:r w:rsidRPr="005347DA">
              <w:t>Итоговое повторение курса математики 6 класса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D676" w14:textId="77777777" w:rsidR="00E402D2" w:rsidRPr="005347DA" w:rsidRDefault="00E402D2" w:rsidP="00B71649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212A" w14:textId="77777777" w:rsidR="00E402D2" w:rsidRPr="005347DA" w:rsidRDefault="00E402D2" w:rsidP="00B71649">
            <w:pPr>
              <w:pStyle w:val="Standard"/>
              <w:jc w:val="center"/>
              <w:rPr>
                <w:rFonts w:eastAsia="SimSun"/>
              </w:rPr>
            </w:pPr>
            <w:r w:rsidRPr="005347DA">
              <w:rPr>
                <w:rFonts w:eastAsia="SimSu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0FE14039" w14:textId="77777777" w:rsidR="00E402D2" w:rsidRPr="005347DA" w:rsidRDefault="00E402D2" w:rsidP="00592222">
            <w:pPr>
              <w:pStyle w:val="Standard"/>
              <w:jc w:val="both"/>
              <w:rPr>
                <w:rFonts w:eastAsia="SimSun"/>
              </w:rPr>
            </w:pPr>
          </w:p>
        </w:tc>
      </w:tr>
      <w:tr w:rsidR="00E402D2" w14:paraId="64ACCF7A" w14:textId="77777777" w:rsidTr="006A079C">
        <w:trPr>
          <w:trHeight w:val="150"/>
        </w:trPr>
        <w:tc>
          <w:tcPr>
            <w:tcW w:w="84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EF6C" w14:textId="77777777" w:rsidR="00E402D2" w:rsidRPr="005347DA" w:rsidRDefault="00E402D2" w:rsidP="00B71649">
            <w:pPr>
              <w:pStyle w:val="a3"/>
              <w:spacing w:after="240" w:line="240" w:lineRule="auto"/>
              <w:ind w:left="300" w:right="120"/>
              <w:jc w:val="both"/>
              <w:rPr>
                <w:rFonts w:ascii="Times New Roman" w:eastAsia="SimSu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C97D" w14:textId="77777777" w:rsidR="00E402D2" w:rsidRPr="005347DA" w:rsidRDefault="00E402D2" w:rsidP="00E402D2">
            <w:pPr>
              <w:jc w:val="right"/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B6A6" w14:textId="77777777" w:rsidR="00E402D2" w:rsidRPr="005347DA" w:rsidRDefault="00E402D2" w:rsidP="00B71649">
            <w:pPr>
              <w:pStyle w:val="Standard"/>
              <w:jc w:val="center"/>
            </w:pPr>
            <w: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CA0F" w14:textId="77777777" w:rsidR="00E402D2" w:rsidRPr="005347DA" w:rsidRDefault="00E402D2" w:rsidP="00B71649">
            <w:pPr>
              <w:pStyle w:val="Standard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826D6D" w14:textId="77777777" w:rsidR="00E402D2" w:rsidRPr="005347DA" w:rsidRDefault="00E402D2" w:rsidP="00592222">
            <w:pPr>
              <w:pStyle w:val="Standard"/>
              <w:jc w:val="both"/>
              <w:rPr>
                <w:rFonts w:eastAsia="SimSun"/>
              </w:rPr>
            </w:pPr>
          </w:p>
        </w:tc>
      </w:tr>
    </w:tbl>
    <w:p w14:paraId="54A07634" w14:textId="77777777" w:rsidR="00D12DBB" w:rsidRDefault="00D12DBB" w:rsidP="00766108">
      <w:pPr>
        <w:rPr>
          <w:sz w:val="26"/>
          <w:szCs w:val="26"/>
        </w:rPr>
      </w:pPr>
    </w:p>
    <w:p w14:paraId="2AE37E89" w14:textId="77777777" w:rsidR="00A2555E" w:rsidRDefault="00A2555E" w:rsidP="00052F77">
      <w:pPr>
        <w:pStyle w:val="Standard"/>
        <w:pageBreakBefore/>
        <w:spacing w:after="240"/>
        <w:jc w:val="right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lastRenderedPageBreak/>
        <w:t>Приложение № 1</w:t>
      </w:r>
    </w:p>
    <w:p w14:paraId="747A18D8" w14:textId="77777777" w:rsidR="00A2555E" w:rsidRDefault="00A2555E" w:rsidP="00052F77">
      <w:pPr>
        <w:pStyle w:val="Standard"/>
        <w:spacing w:after="240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Календарно – тематическое планирование по</w:t>
      </w:r>
      <w:r>
        <w:rPr>
          <w:rFonts w:eastAsia="Calibri"/>
          <w:b/>
          <w:color w:val="111111"/>
          <w:sz w:val="26"/>
          <w:szCs w:val="26"/>
        </w:rPr>
        <w:t xml:space="preserve"> математике</w:t>
      </w:r>
      <w:r>
        <w:rPr>
          <w:rFonts w:eastAsia="Calibri"/>
          <w:b/>
          <w:color w:val="FF0000"/>
          <w:sz w:val="26"/>
          <w:szCs w:val="26"/>
        </w:rPr>
        <w:t xml:space="preserve"> </w:t>
      </w:r>
      <w:r w:rsidR="003D392A">
        <w:rPr>
          <w:rFonts w:eastAsia="Calibri"/>
          <w:b/>
          <w:sz w:val="26"/>
          <w:szCs w:val="26"/>
        </w:rPr>
        <w:t>в 6-ых классах на 2021-2022</w:t>
      </w:r>
      <w:r>
        <w:rPr>
          <w:rFonts w:eastAsia="Calibri"/>
          <w:b/>
          <w:sz w:val="26"/>
          <w:szCs w:val="26"/>
        </w:rPr>
        <w:t xml:space="preserve"> учебный год.</w:t>
      </w: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1418"/>
        <w:gridCol w:w="6412"/>
      </w:tblGrid>
      <w:tr w:rsidR="00A2555E" w14:paraId="13FF1742" w14:textId="77777777" w:rsidTr="00B71649">
        <w:trPr>
          <w:tblHeader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16D3" w14:textId="77777777" w:rsidR="00A2555E" w:rsidRPr="00F95B78" w:rsidRDefault="00A2555E" w:rsidP="00B71649">
            <w:pPr>
              <w:pStyle w:val="Standard"/>
              <w:jc w:val="both"/>
              <w:rPr>
                <w:b/>
              </w:rPr>
            </w:pPr>
            <w:r w:rsidRPr="00F95B78">
              <w:rPr>
                <w:b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55F9" w14:textId="77777777" w:rsidR="00A2555E" w:rsidRPr="00F95B78" w:rsidRDefault="005347DA" w:rsidP="00B71649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="00A2555E" w:rsidRPr="00F95B78">
              <w:rPr>
                <w:b/>
              </w:rPr>
              <w:t>ата</w:t>
            </w: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0992" w14:textId="77777777" w:rsidR="00A2555E" w:rsidRPr="00F95B78" w:rsidRDefault="00A2555E" w:rsidP="00B71649">
            <w:pPr>
              <w:pStyle w:val="Standard"/>
              <w:jc w:val="both"/>
              <w:rPr>
                <w:b/>
              </w:rPr>
            </w:pPr>
            <w:r w:rsidRPr="00F95B78">
              <w:rPr>
                <w:b/>
              </w:rPr>
              <w:t>Тема урока</w:t>
            </w:r>
          </w:p>
        </w:tc>
      </w:tr>
      <w:tr w:rsidR="00B71649" w14:paraId="286987CC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0423" w14:textId="77777777" w:rsidR="00B71649" w:rsidRPr="00F95B78" w:rsidRDefault="00B71649" w:rsidP="00B7164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7F4A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2C26" w14:textId="77777777" w:rsidR="00B71649" w:rsidRPr="00F95B78" w:rsidRDefault="009C5CBB" w:rsidP="00B71649">
            <w:r>
              <w:t>Действия с дробями</w:t>
            </w:r>
          </w:p>
        </w:tc>
      </w:tr>
      <w:tr w:rsidR="00B71649" w14:paraId="6073FE03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B565A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CB23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D6A4E" w14:textId="77777777" w:rsidR="00B71649" w:rsidRPr="00F95B78" w:rsidRDefault="00B71649" w:rsidP="003D392A">
            <w:r w:rsidRPr="00F95B78">
              <w:t xml:space="preserve">Решение текстовых задач </w:t>
            </w:r>
          </w:p>
        </w:tc>
      </w:tr>
      <w:tr w:rsidR="00B71649" w14:paraId="7F5959B1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A476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27DF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6A29" w14:textId="77777777" w:rsidR="00B71649" w:rsidRPr="00F95B78" w:rsidRDefault="003D392A" w:rsidP="00B71649">
            <w:r>
              <w:t>Входная контрольная работа</w:t>
            </w:r>
          </w:p>
        </w:tc>
      </w:tr>
      <w:tr w:rsidR="00B71649" w14:paraId="21A226D4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2E15A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EB8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4580" w14:textId="77777777" w:rsidR="00B71649" w:rsidRPr="00F95B78" w:rsidRDefault="00B71649" w:rsidP="00B71649">
            <w:r w:rsidRPr="00F95B78">
              <w:t>Отношения чисел и величин</w:t>
            </w:r>
          </w:p>
        </w:tc>
      </w:tr>
      <w:tr w:rsidR="00B71649" w14:paraId="78A0BE5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5912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E0160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80B0" w14:textId="77777777" w:rsidR="00B71649" w:rsidRPr="00F95B78" w:rsidRDefault="00B71649" w:rsidP="00B71649">
            <w:r w:rsidRPr="00F95B78">
              <w:t>Отношения чисел и величин. Решение задач.</w:t>
            </w:r>
          </w:p>
        </w:tc>
      </w:tr>
      <w:tr w:rsidR="00B71649" w14:paraId="0D44C6B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3113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908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50B9" w14:textId="77777777" w:rsidR="00B71649" w:rsidRPr="00F95B78" w:rsidRDefault="00B71649" w:rsidP="00B71649">
            <w:r w:rsidRPr="00F95B78">
              <w:t>Масштаб</w:t>
            </w:r>
          </w:p>
        </w:tc>
      </w:tr>
      <w:tr w:rsidR="00B71649" w14:paraId="70D40356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178D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311F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553E" w14:textId="77777777" w:rsidR="00B71649" w:rsidRPr="00F95B78" w:rsidRDefault="00B71649" w:rsidP="00B71649">
            <w:r w:rsidRPr="00F95B78">
              <w:t>Масштаб. Решение задач.</w:t>
            </w:r>
          </w:p>
        </w:tc>
      </w:tr>
      <w:tr w:rsidR="00B71649" w14:paraId="5904CD8D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F5F4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40EC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68D1" w14:textId="77777777" w:rsidR="00B71649" w:rsidRPr="00F95B78" w:rsidRDefault="00B71649" w:rsidP="00B71649">
            <w:r w:rsidRPr="00F95B78">
              <w:t>Деление числа в данном отношении</w:t>
            </w:r>
          </w:p>
        </w:tc>
      </w:tr>
      <w:tr w:rsidR="00B71649" w14:paraId="51861F86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79D5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B18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5704" w14:textId="77777777" w:rsidR="00B71649" w:rsidRPr="00F95B78" w:rsidRDefault="00B71649" w:rsidP="00B71649">
            <w:r w:rsidRPr="00F95B78">
              <w:t xml:space="preserve">Деление числа в данном отношении </w:t>
            </w:r>
          </w:p>
        </w:tc>
      </w:tr>
      <w:tr w:rsidR="00B71649" w14:paraId="0D33F601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4740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277D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9397" w14:textId="77777777" w:rsidR="00B71649" w:rsidRPr="00F95B78" w:rsidRDefault="00B71649" w:rsidP="00B71649">
            <w:r w:rsidRPr="00F95B78">
              <w:t>Деление числа в данном отношении. Решение задач.</w:t>
            </w:r>
          </w:p>
        </w:tc>
      </w:tr>
      <w:tr w:rsidR="00B71649" w14:paraId="0B022C05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384B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4401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9B06" w14:textId="77777777" w:rsidR="00B71649" w:rsidRPr="00F95B78" w:rsidRDefault="00B71649" w:rsidP="00B71649">
            <w:r w:rsidRPr="00F95B78">
              <w:t>Пропорции. Основные понятия.</w:t>
            </w:r>
          </w:p>
        </w:tc>
      </w:tr>
      <w:tr w:rsidR="00B71649" w14:paraId="57F188BB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7296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DC3B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811A" w14:textId="77777777" w:rsidR="00B71649" w:rsidRPr="00F95B78" w:rsidRDefault="00B71649" w:rsidP="00B71649">
            <w:r w:rsidRPr="00F95B78">
              <w:t>Пропорции. Основное свойство пропорции.</w:t>
            </w:r>
          </w:p>
        </w:tc>
      </w:tr>
      <w:tr w:rsidR="00B71649" w14:paraId="5A9EE03C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46F2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AA0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8889" w14:textId="77777777" w:rsidR="00B71649" w:rsidRPr="00F95B78" w:rsidRDefault="00B71649" w:rsidP="00B71649">
            <w:pPr>
              <w:autoSpaceDE w:val="0"/>
              <w:autoSpaceDN w:val="0"/>
              <w:adjustRightInd w:val="0"/>
            </w:pPr>
            <w:r w:rsidRPr="00F95B78">
              <w:t>Пропорции. Решение пропорций.</w:t>
            </w:r>
          </w:p>
        </w:tc>
      </w:tr>
      <w:tr w:rsidR="00B71649" w14:paraId="759F0CB2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505D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CF3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12C5" w14:textId="77777777" w:rsidR="00B71649" w:rsidRPr="00F95B78" w:rsidRDefault="00B71649" w:rsidP="00B71649">
            <w:r w:rsidRPr="00F95B78">
              <w:t>Прямая пропорциональность</w:t>
            </w:r>
          </w:p>
        </w:tc>
      </w:tr>
      <w:tr w:rsidR="00B71649" w14:paraId="5EC7DD91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EFB0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29DA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04DDC" w14:textId="77777777" w:rsidR="00B71649" w:rsidRPr="00F95B78" w:rsidRDefault="00B71649" w:rsidP="00B71649">
            <w:r w:rsidRPr="00F95B78">
              <w:t>Обратная пропорциональность</w:t>
            </w:r>
          </w:p>
        </w:tc>
      </w:tr>
      <w:tr w:rsidR="00B71649" w14:paraId="6C3116FE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BEC34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494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50016" w14:textId="77777777" w:rsidR="00B71649" w:rsidRPr="00F95B78" w:rsidRDefault="00B71649" w:rsidP="00B71649">
            <w:pPr>
              <w:rPr>
                <w:rFonts w:eastAsia="Calibri"/>
                <w:lang w:eastAsia="ar-SA"/>
              </w:rPr>
            </w:pPr>
            <w:r w:rsidRPr="00F95B78">
              <w:rPr>
                <w:rFonts w:eastAsia="Calibri"/>
                <w:lang w:eastAsia="ar-SA"/>
              </w:rPr>
              <w:t>Прямая и обратная пропорциональность</w:t>
            </w:r>
          </w:p>
        </w:tc>
      </w:tr>
      <w:tr w:rsidR="00B71649" w14:paraId="3766518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07A9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9BC3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A589C" w14:textId="77777777" w:rsidR="00B71649" w:rsidRPr="00F95B78" w:rsidRDefault="00B71649" w:rsidP="00B71649">
            <w:pPr>
              <w:rPr>
                <w:rFonts w:eastAsia="Calibri"/>
                <w:lang w:eastAsia="ar-SA"/>
              </w:rPr>
            </w:pPr>
            <w:r w:rsidRPr="00F95B78">
              <w:rPr>
                <w:rFonts w:eastAsia="Calibri"/>
                <w:lang w:eastAsia="ar-SA"/>
              </w:rPr>
              <w:t>Прямая и обратная пропорциональность. Решение задач.</w:t>
            </w:r>
          </w:p>
        </w:tc>
      </w:tr>
      <w:tr w:rsidR="00B71649" w14:paraId="0E5EDB9E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A7CB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0B5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ADFF" w14:textId="77777777" w:rsidR="00B71649" w:rsidRPr="00F95B78" w:rsidRDefault="00B71649" w:rsidP="00B71649">
            <w:pPr>
              <w:rPr>
                <w:rFonts w:eastAsia="Calibri"/>
                <w:lang w:eastAsia="ar-SA"/>
              </w:rPr>
            </w:pPr>
            <w:r w:rsidRPr="00F95B78">
              <w:rPr>
                <w:rFonts w:eastAsia="Calibri"/>
                <w:lang w:eastAsia="ar-SA"/>
              </w:rPr>
              <w:t>Контрольная работа № 1 по теме: «Отношения и пропорции»</w:t>
            </w:r>
          </w:p>
        </w:tc>
      </w:tr>
      <w:tr w:rsidR="00B71649" w14:paraId="1DC55E0A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F6EA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69E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257A" w14:textId="77777777" w:rsidR="00B71649" w:rsidRPr="00F95B78" w:rsidRDefault="00B71649" w:rsidP="00B71649">
            <w:pPr>
              <w:rPr>
                <w:rFonts w:eastAsia="Calibri"/>
                <w:lang w:eastAsia="ar-SA"/>
              </w:rPr>
            </w:pPr>
            <w:r w:rsidRPr="00F95B78">
              <w:rPr>
                <w:rFonts w:eastAsia="Calibri"/>
                <w:lang w:eastAsia="ar-SA"/>
              </w:rPr>
              <w:t>Понятие о проценте</w:t>
            </w:r>
          </w:p>
        </w:tc>
      </w:tr>
      <w:tr w:rsidR="00B71649" w14:paraId="6302798D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5942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189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03A3" w14:textId="77777777" w:rsidR="00B71649" w:rsidRPr="00F95B78" w:rsidRDefault="00B71649" w:rsidP="00B71649">
            <w:r w:rsidRPr="00F95B78">
              <w:t>Понятие о проценте</w:t>
            </w:r>
          </w:p>
        </w:tc>
      </w:tr>
      <w:tr w:rsidR="00B71649" w14:paraId="026F7A8E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014B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89BD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FC4B" w14:textId="77777777" w:rsidR="00B71649" w:rsidRPr="00F95B78" w:rsidRDefault="00B71649" w:rsidP="00B71649">
            <w:pPr>
              <w:rPr>
                <w:rFonts w:eastAsia="Calibri"/>
                <w:lang w:eastAsia="ar-SA"/>
              </w:rPr>
            </w:pPr>
            <w:r w:rsidRPr="00F95B78">
              <w:rPr>
                <w:rFonts w:eastAsia="Calibri"/>
                <w:lang w:eastAsia="ar-SA"/>
              </w:rPr>
              <w:t>Задачи на проценты. Нахождение процента от числа.</w:t>
            </w:r>
          </w:p>
        </w:tc>
      </w:tr>
      <w:tr w:rsidR="00B71649" w14:paraId="07614752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3AA2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104D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3454" w14:textId="77777777" w:rsidR="00B71649" w:rsidRPr="00F95B78" w:rsidRDefault="00B71649" w:rsidP="00B71649">
            <w:r w:rsidRPr="00F95B78">
              <w:t>Задачи на проценты. Нахождение числа по значению процента.</w:t>
            </w:r>
          </w:p>
        </w:tc>
      </w:tr>
      <w:tr w:rsidR="00B71649" w14:paraId="0F4867CA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CF3C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FE59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7619" w14:textId="77777777" w:rsidR="00B71649" w:rsidRPr="00F95B78" w:rsidRDefault="00B71649" w:rsidP="00B71649">
            <w:r w:rsidRPr="00F95B78">
              <w:t>Задачи на проценты. Процентное отношение величин.</w:t>
            </w:r>
          </w:p>
        </w:tc>
      </w:tr>
      <w:tr w:rsidR="00B71649" w14:paraId="7AEC68D4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6787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9A42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A540" w14:textId="77777777" w:rsidR="00B71649" w:rsidRPr="00F95B78" w:rsidRDefault="00B71649" w:rsidP="00B71649">
            <w:r w:rsidRPr="00F95B78">
              <w:t>Круговые диаграммы</w:t>
            </w:r>
          </w:p>
        </w:tc>
      </w:tr>
      <w:tr w:rsidR="00B71649" w14:paraId="61B35BAF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9263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C618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504B" w14:textId="77777777" w:rsidR="00B71649" w:rsidRPr="00F95B78" w:rsidRDefault="00B71649" w:rsidP="00B71649">
            <w:r w:rsidRPr="00F95B78">
              <w:t xml:space="preserve">Круговые диаграммы. </w:t>
            </w:r>
          </w:p>
        </w:tc>
      </w:tr>
      <w:tr w:rsidR="00B71649" w14:paraId="266BF6E6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2DF4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BA43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8743" w14:textId="77777777" w:rsidR="00B71649" w:rsidRPr="00F95B78" w:rsidRDefault="00B71649" w:rsidP="00B71649">
            <w:r w:rsidRPr="00F95B78">
              <w:t>Задачи на перебор всех возможных вариантов.</w:t>
            </w:r>
          </w:p>
        </w:tc>
      </w:tr>
      <w:tr w:rsidR="00B71649" w14:paraId="69BD5CAA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9C37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A878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F02A" w14:textId="77777777" w:rsidR="00B71649" w:rsidRPr="00F95B78" w:rsidRDefault="00B71649" w:rsidP="00B71649">
            <w:r w:rsidRPr="00F95B78">
              <w:t>Задачи на перебор всех возможных вариантов.</w:t>
            </w:r>
          </w:p>
        </w:tc>
      </w:tr>
      <w:tr w:rsidR="00B71649" w14:paraId="4638CF60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C4B2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997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1191" w14:textId="77777777" w:rsidR="00B71649" w:rsidRPr="00F95B78" w:rsidRDefault="00B71649" w:rsidP="00B71649">
            <w:r w:rsidRPr="00F95B78">
              <w:t xml:space="preserve">Что такое вероятность? </w:t>
            </w:r>
          </w:p>
        </w:tc>
      </w:tr>
      <w:tr w:rsidR="00B71649" w14:paraId="67420ABA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87EB4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774B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18B1" w14:textId="77777777" w:rsidR="00B71649" w:rsidRPr="00F95B78" w:rsidRDefault="00B71649" w:rsidP="00B71649">
            <w:r w:rsidRPr="00F95B78">
              <w:t>Вероятность события.</w:t>
            </w:r>
          </w:p>
        </w:tc>
      </w:tr>
      <w:tr w:rsidR="00B71649" w14:paraId="590FA8C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265E6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0AB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C028" w14:textId="77777777" w:rsidR="00B71649" w:rsidRPr="00F95B78" w:rsidRDefault="00B71649" w:rsidP="00B71649">
            <w:r w:rsidRPr="00F95B78">
              <w:t>Вероятностные задачи</w:t>
            </w:r>
          </w:p>
        </w:tc>
      </w:tr>
      <w:tr w:rsidR="00B71649" w14:paraId="6B562B10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C9DC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EE88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09DD" w14:textId="77777777" w:rsidR="00B71649" w:rsidRPr="00F95B78" w:rsidRDefault="00B71649" w:rsidP="00B71649">
            <w:r w:rsidRPr="00F95B78">
              <w:t>Вероятностные задачи</w:t>
            </w:r>
          </w:p>
        </w:tc>
      </w:tr>
      <w:tr w:rsidR="00B71649" w14:paraId="592FBFC9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0576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7B6D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CC3B" w14:textId="77777777" w:rsidR="00B71649" w:rsidRPr="00F95B78" w:rsidRDefault="00B71649" w:rsidP="00B71649">
            <w:r w:rsidRPr="00F95B78">
              <w:t>Подготовка к контрольной работе.</w:t>
            </w:r>
          </w:p>
        </w:tc>
      </w:tr>
      <w:tr w:rsidR="00B71649" w14:paraId="5E9AA06D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5F62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F284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8979" w14:textId="77777777" w:rsidR="00B71649" w:rsidRPr="00F95B78" w:rsidRDefault="00B71649" w:rsidP="00B71649">
            <w:r w:rsidRPr="00F95B78">
              <w:rPr>
                <w:rFonts w:eastAsia="Calibri"/>
                <w:lang w:eastAsia="ar-SA"/>
              </w:rPr>
              <w:t>Контрольная работа № 2 по теме: «Проценты»</w:t>
            </w:r>
          </w:p>
        </w:tc>
      </w:tr>
      <w:tr w:rsidR="00B71649" w14:paraId="105539B6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5BA6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D848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0810" w14:textId="77777777" w:rsidR="00B71649" w:rsidRPr="00F95B78" w:rsidRDefault="00B71649" w:rsidP="00B71649">
            <w:r w:rsidRPr="00F95B78">
              <w:t>Отрицательные целые числа</w:t>
            </w:r>
          </w:p>
        </w:tc>
      </w:tr>
      <w:tr w:rsidR="00B71649" w14:paraId="66989EF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C42C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A9A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FABA" w14:textId="77777777" w:rsidR="00B71649" w:rsidRPr="00F95B78" w:rsidRDefault="00B71649" w:rsidP="00B71649">
            <w:r w:rsidRPr="00F95B78">
              <w:t>Отрицательные целые числа</w:t>
            </w:r>
          </w:p>
        </w:tc>
      </w:tr>
      <w:tr w:rsidR="00B71649" w14:paraId="7E90F1BA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4B11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7CC8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C193" w14:textId="77777777" w:rsidR="00B71649" w:rsidRPr="00F95B78" w:rsidRDefault="00B71649" w:rsidP="00B71649">
            <w:r w:rsidRPr="00F95B78">
              <w:t>Противоположные числа.</w:t>
            </w:r>
          </w:p>
        </w:tc>
      </w:tr>
      <w:tr w:rsidR="00B71649" w14:paraId="0E7E08A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634C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1A13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1EFA" w14:textId="77777777" w:rsidR="00B71649" w:rsidRPr="00F95B78" w:rsidRDefault="00B71649" w:rsidP="00B71649">
            <w:r w:rsidRPr="00F95B78">
              <w:t>Модуль числа</w:t>
            </w:r>
          </w:p>
        </w:tc>
      </w:tr>
      <w:tr w:rsidR="00B71649" w14:paraId="17A95D9E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D27A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5AB3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70B3" w14:textId="77777777" w:rsidR="00B71649" w:rsidRPr="00F95B78" w:rsidRDefault="00B71649" w:rsidP="00B71649">
            <w:r w:rsidRPr="00F95B78">
              <w:t>Модуль числа</w:t>
            </w:r>
          </w:p>
        </w:tc>
      </w:tr>
      <w:tr w:rsidR="00B71649" w14:paraId="32FEDBA2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4107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0801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9DF7" w14:textId="77777777" w:rsidR="00B71649" w:rsidRPr="00F95B78" w:rsidRDefault="00B71649" w:rsidP="00B71649">
            <w:r w:rsidRPr="00F95B78">
              <w:t>Сравнение целых чисел</w:t>
            </w:r>
          </w:p>
        </w:tc>
      </w:tr>
      <w:tr w:rsidR="00B71649" w14:paraId="54BB55E4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9397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FB79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0EEB" w14:textId="77777777" w:rsidR="00B71649" w:rsidRPr="00F95B78" w:rsidRDefault="00B71649" w:rsidP="00B71649">
            <w:pPr>
              <w:rPr>
                <w:rFonts w:eastAsia="Calibri"/>
                <w:lang w:eastAsia="ar-SA"/>
              </w:rPr>
            </w:pPr>
            <w:r w:rsidRPr="00F95B78">
              <w:rPr>
                <w:rFonts w:eastAsia="Calibri"/>
                <w:lang w:eastAsia="ar-SA"/>
              </w:rPr>
              <w:t>Сложение целых чисел с помощь координатной прямой.</w:t>
            </w:r>
          </w:p>
        </w:tc>
      </w:tr>
      <w:tr w:rsidR="00B71649" w14:paraId="53AACB13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E3DF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A5E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31C2" w14:textId="77777777" w:rsidR="00B71649" w:rsidRPr="00F95B78" w:rsidRDefault="00B71649" w:rsidP="00B71649">
            <w:r w:rsidRPr="00F95B78">
              <w:t>Сложение целых чисел</w:t>
            </w:r>
          </w:p>
        </w:tc>
      </w:tr>
      <w:tr w:rsidR="00B71649" w14:paraId="2CCC934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6B72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E290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623C" w14:textId="77777777" w:rsidR="00B71649" w:rsidRPr="00F95B78" w:rsidRDefault="00B71649" w:rsidP="00B71649">
            <w:r w:rsidRPr="00F95B78">
              <w:t>Сложение целых чисел</w:t>
            </w:r>
          </w:p>
        </w:tc>
      </w:tr>
      <w:tr w:rsidR="00B71649" w14:paraId="5ED7A5AD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FD5C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81D8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29FD" w14:textId="77777777" w:rsidR="00B71649" w:rsidRPr="00F95B78" w:rsidRDefault="00B71649" w:rsidP="00B71649">
            <w:r w:rsidRPr="00F95B78">
              <w:t>Законы сложения целых чисел</w:t>
            </w:r>
          </w:p>
        </w:tc>
      </w:tr>
      <w:tr w:rsidR="00B71649" w14:paraId="3B87D552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C4BA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D61C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AF0A" w14:textId="77777777" w:rsidR="00B71649" w:rsidRPr="00F95B78" w:rsidRDefault="00B71649" w:rsidP="00B71649">
            <w:r w:rsidRPr="00F95B78">
              <w:t>Законы сложения целых чисел</w:t>
            </w:r>
          </w:p>
        </w:tc>
      </w:tr>
      <w:tr w:rsidR="00B71649" w14:paraId="027145B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F8E97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34F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8FBF" w14:textId="77777777" w:rsidR="00B71649" w:rsidRPr="00F95B78" w:rsidRDefault="00B71649" w:rsidP="00B71649">
            <w:r w:rsidRPr="00F95B78">
              <w:rPr>
                <w:rFonts w:eastAsia="Calibri"/>
                <w:lang w:eastAsia="ar-SA"/>
              </w:rPr>
              <w:t>Контрольная работа № 3 по теме: «Модуль. Сложение целых чисел»</w:t>
            </w:r>
          </w:p>
        </w:tc>
      </w:tr>
      <w:tr w:rsidR="00B71649" w14:paraId="0A3B0CC3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4137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BC9D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B783" w14:textId="77777777" w:rsidR="00B71649" w:rsidRPr="00F95B78" w:rsidRDefault="00B71649" w:rsidP="00B71649">
            <w:r w:rsidRPr="00F95B78">
              <w:t>Разность целых чисел</w:t>
            </w:r>
          </w:p>
        </w:tc>
      </w:tr>
      <w:tr w:rsidR="00B71649" w14:paraId="3F98747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4519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82A9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582D" w14:textId="77777777" w:rsidR="00B71649" w:rsidRPr="00F95B78" w:rsidRDefault="00B71649" w:rsidP="00B71649">
            <w:r w:rsidRPr="00F95B78">
              <w:t>Разность целых чисел</w:t>
            </w:r>
          </w:p>
        </w:tc>
      </w:tr>
      <w:tr w:rsidR="00B71649" w14:paraId="776E0F5B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8C2F5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270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A184" w14:textId="77777777" w:rsidR="00B71649" w:rsidRPr="00F95B78" w:rsidRDefault="00B71649" w:rsidP="00B71649">
            <w:r w:rsidRPr="00F95B78">
              <w:t>Сложение и разность целых чисел.</w:t>
            </w:r>
          </w:p>
        </w:tc>
      </w:tr>
      <w:tr w:rsidR="00B71649" w14:paraId="6111D16A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FE0F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63C9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E3CB" w14:textId="77777777" w:rsidR="00B71649" w:rsidRPr="00F95B78" w:rsidRDefault="00B71649" w:rsidP="00B71649">
            <w:r w:rsidRPr="00F95B78">
              <w:t>Произведение целых чисел</w:t>
            </w:r>
          </w:p>
        </w:tc>
      </w:tr>
      <w:tr w:rsidR="00B71649" w14:paraId="2665CFF2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B44A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3A20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9CCB" w14:textId="77777777" w:rsidR="00B71649" w:rsidRPr="00F95B78" w:rsidRDefault="00B71649" w:rsidP="00B71649">
            <w:r w:rsidRPr="00F95B78">
              <w:t>Произведение целых чисел</w:t>
            </w:r>
          </w:p>
        </w:tc>
      </w:tr>
      <w:tr w:rsidR="00B71649" w14:paraId="6B68277B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333C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40BE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787E" w14:textId="77777777" w:rsidR="00B71649" w:rsidRPr="00F95B78" w:rsidRDefault="00B71649" w:rsidP="00B71649">
            <w:r w:rsidRPr="00F95B78">
              <w:t>Произведение целых чисел. Степень числа.</w:t>
            </w:r>
          </w:p>
        </w:tc>
      </w:tr>
      <w:tr w:rsidR="00B71649" w14:paraId="78B966EE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82E3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F2D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FAAB" w14:textId="77777777" w:rsidR="00B71649" w:rsidRPr="00F95B78" w:rsidRDefault="00B71649" w:rsidP="00B71649">
            <w:r w:rsidRPr="00F95B78">
              <w:t>Частное целых чисел</w:t>
            </w:r>
          </w:p>
        </w:tc>
      </w:tr>
      <w:tr w:rsidR="00B71649" w14:paraId="75A9DD19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BF7A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B7CF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7038" w14:textId="77777777" w:rsidR="00B71649" w:rsidRPr="00F95B78" w:rsidRDefault="00B71649" w:rsidP="00B71649">
            <w:r w:rsidRPr="00F95B78">
              <w:t>Частное целых чисел</w:t>
            </w:r>
          </w:p>
        </w:tc>
      </w:tr>
      <w:tr w:rsidR="00B71649" w14:paraId="4991AFB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F03C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F3DC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EEC07" w14:textId="77777777" w:rsidR="00B71649" w:rsidRPr="00F95B78" w:rsidRDefault="00B71649" w:rsidP="00B71649">
            <w:r w:rsidRPr="00F95B78">
              <w:t>Частное целых чисел</w:t>
            </w:r>
          </w:p>
        </w:tc>
      </w:tr>
      <w:tr w:rsidR="00B71649" w14:paraId="14F15E9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0453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E63A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2580" w14:textId="77777777" w:rsidR="00B71649" w:rsidRPr="00F95B78" w:rsidRDefault="00B71649" w:rsidP="00B71649">
            <w:r w:rsidRPr="00F95B78">
              <w:t>Распределительный закон. Вынесение общего множителя за скобки.</w:t>
            </w:r>
          </w:p>
        </w:tc>
      </w:tr>
      <w:tr w:rsidR="00B71649" w14:paraId="215E08FF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69E73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6238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B9E9" w14:textId="77777777" w:rsidR="00B71649" w:rsidRPr="00F95B78" w:rsidRDefault="00B71649" w:rsidP="00B71649">
            <w:r w:rsidRPr="00F95B78">
              <w:t>Распределительный закон. Раскрытие скобок.</w:t>
            </w:r>
          </w:p>
        </w:tc>
      </w:tr>
      <w:tr w:rsidR="00B71649" w14:paraId="0F97F55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EC6A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66D1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1E44" w14:textId="77777777" w:rsidR="00B71649" w:rsidRPr="00F95B78" w:rsidRDefault="00B71649" w:rsidP="00B71649">
            <w:r w:rsidRPr="00F95B78">
              <w:t>Распределительный закон. Раскрытие скобок.</w:t>
            </w:r>
          </w:p>
        </w:tc>
      </w:tr>
      <w:tr w:rsidR="00B71649" w14:paraId="0789C500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CDF7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61E3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FD2E" w14:textId="77777777" w:rsidR="00B71649" w:rsidRPr="00F95B78" w:rsidRDefault="00B71649" w:rsidP="00B71649">
            <w:r w:rsidRPr="00F95B78">
              <w:t>Раскрытие скобок и заключение в скобки</w:t>
            </w:r>
          </w:p>
        </w:tc>
      </w:tr>
      <w:tr w:rsidR="00B71649" w14:paraId="3FC66300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5688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8ED2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1250" w14:textId="77777777" w:rsidR="00B71649" w:rsidRPr="00F95B78" w:rsidRDefault="00B71649" w:rsidP="00B71649">
            <w:r w:rsidRPr="00F95B78">
              <w:t xml:space="preserve">Раскрытие скобок и заключение в скобки. </w:t>
            </w:r>
          </w:p>
        </w:tc>
      </w:tr>
      <w:tr w:rsidR="00B71649" w14:paraId="743DEA9E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CBF8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C22F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5DCB" w14:textId="77777777" w:rsidR="00B71649" w:rsidRPr="00F95B78" w:rsidRDefault="00B71649" w:rsidP="00B71649">
            <w:r w:rsidRPr="00F95B78">
              <w:t>Упрощение выражений.</w:t>
            </w:r>
          </w:p>
        </w:tc>
      </w:tr>
      <w:tr w:rsidR="00B71649" w14:paraId="1B9593F9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A03F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3347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12F1" w14:textId="77777777" w:rsidR="00B71649" w:rsidRPr="00F95B78" w:rsidRDefault="00B71649" w:rsidP="00B71649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F95B78">
              <w:rPr>
                <w:rFonts w:eastAsia="Calibri"/>
                <w:lang w:eastAsia="ar-SA"/>
              </w:rPr>
              <w:t>Действие с суммами нескольких слагаемыми</w:t>
            </w:r>
          </w:p>
        </w:tc>
      </w:tr>
      <w:tr w:rsidR="00B71649" w14:paraId="7A0F210D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8B00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6D2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FEBB" w14:textId="77777777" w:rsidR="00B71649" w:rsidRPr="00F95B78" w:rsidRDefault="00B71649" w:rsidP="00B71649">
            <w:r w:rsidRPr="00F95B78">
              <w:t>Действие с суммами нескольких слагаемыми</w:t>
            </w:r>
          </w:p>
        </w:tc>
      </w:tr>
      <w:tr w:rsidR="00B71649" w14:paraId="575638FD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D6C0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544C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CB91" w14:textId="77777777" w:rsidR="00B71649" w:rsidRPr="00F95B78" w:rsidRDefault="00B71649" w:rsidP="00B71649">
            <w:r w:rsidRPr="00F95B78">
              <w:t>Представление целых чисел на координатной оси</w:t>
            </w:r>
          </w:p>
        </w:tc>
      </w:tr>
      <w:tr w:rsidR="00B71649" w14:paraId="117EC8D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2E69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2639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1565" w14:textId="77777777" w:rsidR="00B71649" w:rsidRPr="00F95B78" w:rsidRDefault="00B71649" w:rsidP="00B71649">
            <w:r w:rsidRPr="00F95B78">
              <w:t>Представление целых чисел на координатной оси</w:t>
            </w:r>
          </w:p>
        </w:tc>
      </w:tr>
      <w:tr w:rsidR="00B71649" w14:paraId="0987363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B167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9954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0E59" w14:textId="77777777" w:rsidR="00B71649" w:rsidRPr="00F95B78" w:rsidRDefault="00B71649" w:rsidP="00B71649">
            <w:r w:rsidRPr="00F95B78">
              <w:rPr>
                <w:rFonts w:eastAsia="Calibri"/>
                <w:lang w:eastAsia="ar-SA"/>
              </w:rPr>
              <w:t>Контрольная работа № 4 по теме: «Целые числа. Упрощение выражений»</w:t>
            </w:r>
          </w:p>
        </w:tc>
      </w:tr>
      <w:tr w:rsidR="00B71649" w14:paraId="4CAD1B06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9334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706B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3F45" w14:textId="77777777" w:rsidR="00B71649" w:rsidRPr="00F95B78" w:rsidRDefault="00B71649" w:rsidP="00B71649">
            <w:r w:rsidRPr="00F95B78">
              <w:t>Занимательные задачи. Математический турнир.</w:t>
            </w:r>
          </w:p>
        </w:tc>
      </w:tr>
      <w:tr w:rsidR="00B71649" w14:paraId="0353D32A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90AB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4C1A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A266" w14:textId="77777777" w:rsidR="00B71649" w:rsidRPr="00F95B78" w:rsidRDefault="00B71649" w:rsidP="00B71649">
            <w:r w:rsidRPr="00F95B78">
              <w:t>Фигуры на плоскости, симметричные относительно заданной точки</w:t>
            </w:r>
          </w:p>
        </w:tc>
      </w:tr>
      <w:tr w:rsidR="00B71649" w14:paraId="4143C86C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96E6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C894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AA24" w14:textId="77777777" w:rsidR="00B71649" w:rsidRPr="00F95B78" w:rsidRDefault="00B71649" w:rsidP="00B71649">
            <w:r w:rsidRPr="00F95B78">
              <w:t>Отрицательные дроби</w:t>
            </w:r>
          </w:p>
        </w:tc>
      </w:tr>
      <w:tr w:rsidR="00B71649" w14:paraId="5A5D4754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AA8E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E2D3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9F4E" w14:textId="77777777" w:rsidR="00B71649" w:rsidRPr="00F95B78" w:rsidRDefault="00B71649" w:rsidP="00B71649">
            <w:r w:rsidRPr="00F95B78">
              <w:t>Отрицательные дроби</w:t>
            </w:r>
          </w:p>
        </w:tc>
      </w:tr>
      <w:tr w:rsidR="00B71649" w14:paraId="5FABCCA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6531B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1ABD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75AA" w14:textId="77777777" w:rsidR="00B71649" w:rsidRPr="00F95B78" w:rsidRDefault="00B71649" w:rsidP="00B71649">
            <w:r w:rsidRPr="00F95B78">
              <w:t>Рациональные числа</w:t>
            </w:r>
          </w:p>
        </w:tc>
      </w:tr>
      <w:tr w:rsidR="00B71649" w14:paraId="572D417E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710F6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29598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B518" w14:textId="77777777" w:rsidR="00B71649" w:rsidRPr="00F95B78" w:rsidRDefault="00B71649" w:rsidP="00B71649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F95B78">
              <w:rPr>
                <w:rFonts w:eastAsia="Calibri"/>
                <w:lang w:eastAsia="ar-SA"/>
              </w:rPr>
              <w:t>Рациональные числа</w:t>
            </w:r>
          </w:p>
        </w:tc>
      </w:tr>
      <w:tr w:rsidR="00B71649" w14:paraId="7182BA4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6EA3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6AB0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A4FF" w14:textId="77777777" w:rsidR="00B71649" w:rsidRPr="00F95B78" w:rsidRDefault="00B71649" w:rsidP="00B71649">
            <w:r w:rsidRPr="00F95B78">
              <w:t>Сравнение рациональных чисел</w:t>
            </w:r>
          </w:p>
        </w:tc>
      </w:tr>
      <w:tr w:rsidR="00B71649" w14:paraId="0F84E692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285C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20EB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CCDC" w14:textId="77777777" w:rsidR="00B71649" w:rsidRPr="00F95B78" w:rsidRDefault="00B71649" w:rsidP="00B71649">
            <w:r w:rsidRPr="00F95B78">
              <w:t>Сравнение рациональных чисел</w:t>
            </w:r>
          </w:p>
        </w:tc>
      </w:tr>
      <w:tr w:rsidR="00B71649" w14:paraId="2D15FC59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2FED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7C7B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2504" w14:textId="77777777" w:rsidR="00B71649" w:rsidRPr="00F95B78" w:rsidRDefault="00B71649" w:rsidP="00B71649">
            <w:r w:rsidRPr="00F95B78">
              <w:t>Сравнение рациональных чисел</w:t>
            </w:r>
          </w:p>
        </w:tc>
      </w:tr>
      <w:tr w:rsidR="00B71649" w14:paraId="392018A0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EB068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69F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D696" w14:textId="77777777" w:rsidR="00B71649" w:rsidRPr="00F95B78" w:rsidRDefault="00B71649" w:rsidP="00B71649">
            <w:pPr>
              <w:autoSpaceDE w:val="0"/>
              <w:autoSpaceDN w:val="0"/>
              <w:adjustRightInd w:val="0"/>
            </w:pPr>
            <w:r w:rsidRPr="00F95B78">
              <w:t>Сложение и вычитание дробей</w:t>
            </w:r>
          </w:p>
        </w:tc>
      </w:tr>
      <w:tr w:rsidR="00B71649" w14:paraId="44CA241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8DB1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716D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504B" w14:textId="77777777" w:rsidR="00B71649" w:rsidRPr="00F95B78" w:rsidRDefault="00B71649" w:rsidP="00B71649">
            <w:r w:rsidRPr="00F95B78">
              <w:t>Сложение и вычитание дробей</w:t>
            </w:r>
          </w:p>
        </w:tc>
      </w:tr>
      <w:tr w:rsidR="00B71649" w14:paraId="13B66AE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74DD7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EF8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A6EB" w14:textId="77777777" w:rsidR="00B71649" w:rsidRPr="00F95B78" w:rsidRDefault="00B71649" w:rsidP="00B71649">
            <w:r w:rsidRPr="00F95B78">
              <w:t>Сложение и вычитание дробей</w:t>
            </w:r>
          </w:p>
        </w:tc>
      </w:tr>
      <w:tr w:rsidR="00B71649" w14:paraId="344A0159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D81D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B337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274A" w14:textId="77777777" w:rsidR="00B71649" w:rsidRPr="00F95B78" w:rsidRDefault="00B71649" w:rsidP="00B71649">
            <w:r w:rsidRPr="00F95B78">
              <w:t>Сложение и вычитание дробей. Решение уравнений.</w:t>
            </w:r>
          </w:p>
        </w:tc>
      </w:tr>
      <w:tr w:rsidR="00B71649" w14:paraId="30743DD9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8768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4C9D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06D7" w14:textId="77777777" w:rsidR="00B71649" w:rsidRPr="00F95B78" w:rsidRDefault="00B71649" w:rsidP="00B71649">
            <w:r w:rsidRPr="00F95B78">
              <w:t>Сложение и вычитание дробей. Решение задач.</w:t>
            </w:r>
          </w:p>
        </w:tc>
      </w:tr>
      <w:tr w:rsidR="00B71649" w14:paraId="62A232CE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57C34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D6F2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C5B9" w14:textId="77777777" w:rsidR="00B71649" w:rsidRPr="00F95B78" w:rsidRDefault="00B71649" w:rsidP="00B71649">
            <w:r w:rsidRPr="00F95B78">
              <w:t>Умножение дробей</w:t>
            </w:r>
          </w:p>
        </w:tc>
      </w:tr>
      <w:tr w:rsidR="00B71649" w14:paraId="247A4C44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F88F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32C1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07C8" w14:textId="77777777" w:rsidR="00B71649" w:rsidRPr="00F95B78" w:rsidRDefault="00B71649" w:rsidP="00B71649">
            <w:r w:rsidRPr="00F95B78">
              <w:t>Деление дробей</w:t>
            </w:r>
          </w:p>
        </w:tc>
      </w:tr>
      <w:tr w:rsidR="00B71649" w14:paraId="06B7549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808F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95BC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3873" w14:textId="77777777" w:rsidR="00B71649" w:rsidRPr="00F95B78" w:rsidRDefault="00B71649" w:rsidP="00B71649">
            <w:r w:rsidRPr="00F95B78">
              <w:t>Умножение и деление дробей. Совершенствование навыка.</w:t>
            </w:r>
          </w:p>
        </w:tc>
      </w:tr>
      <w:tr w:rsidR="00B71649" w14:paraId="16166173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0344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1C73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2BF6" w14:textId="77777777" w:rsidR="00B71649" w:rsidRPr="00F95B78" w:rsidRDefault="00B71649" w:rsidP="00B71649">
            <w:r w:rsidRPr="00F95B78">
              <w:t>Умножение и деление дробей. Решение задач.</w:t>
            </w:r>
          </w:p>
        </w:tc>
      </w:tr>
      <w:tr w:rsidR="00B71649" w14:paraId="60A11430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2D86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6917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5120" w14:textId="77777777" w:rsidR="00B71649" w:rsidRPr="00F95B78" w:rsidRDefault="00B71649" w:rsidP="00B71649">
            <w:r w:rsidRPr="00F95B78">
              <w:t>Умножение и деление дробей. Решение уравнений.</w:t>
            </w:r>
          </w:p>
        </w:tc>
      </w:tr>
      <w:tr w:rsidR="00B71649" w14:paraId="1D159C5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4DEE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6ACB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C497" w14:textId="77777777" w:rsidR="00B71649" w:rsidRPr="00F95B78" w:rsidRDefault="00B71649" w:rsidP="00B71649">
            <w:r w:rsidRPr="00F95B78">
              <w:t>Эффективные способы решения: законы сложения и умножения.</w:t>
            </w:r>
          </w:p>
        </w:tc>
      </w:tr>
      <w:tr w:rsidR="00B71649" w14:paraId="1FA36EB1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7405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C96B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F367" w14:textId="77777777" w:rsidR="00B71649" w:rsidRPr="00F95B78" w:rsidRDefault="00B71649" w:rsidP="00B71649">
            <w:r w:rsidRPr="00F95B78">
              <w:t>Законы сложения и умножения</w:t>
            </w:r>
          </w:p>
        </w:tc>
      </w:tr>
      <w:tr w:rsidR="00B71649" w14:paraId="03AEBD46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3F96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3BAD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420C" w14:textId="77777777" w:rsidR="00B71649" w:rsidRPr="00F95B78" w:rsidRDefault="00B71649" w:rsidP="00B71649">
            <w:r w:rsidRPr="00F95B78">
              <w:t>Контрольная работа № 5 по теме «Арифметические действия с дробями»</w:t>
            </w:r>
          </w:p>
        </w:tc>
      </w:tr>
      <w:tr w:rsidR="00B71649" w14:paraId="5B4C58B5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FE418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E595D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2D29" w14:textId="77777777" w:rsidR="00B71649" w:rsidRPr="00F95B78" w:rsidRDefault="00B71649" w:rsidP="00B71649">
            <w:p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F95B78">
              <w:rPr>
                <w:rFonts w:eastAsia="Calibri"/>
                <w:lang w:eastAsia="ar-SA"/>
              </w:rPr>
              <w:t>Анализ контрольной работы. Работа над ошибками.</w:t>
            </w:r>
          </w:p>
        </w:tc>
      </w:tr>
      <w:tr w:rsidR="00B71649" w14:paraId="2C9F82FB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F74A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9C10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E4E9" w14:textId="77777777" w:rsidR="00B71649" w:rsidRPr="00F95B78" w:rsidRDefault="00B71649" w:rsidP="00B71649">
            <w:r w:rsidRPr="00F95B78">
              <w:t>Смешанные дроби произвольного знака.</w:t>
            </w:r>
          </w:p>
        </w:tc>
      </w:tr>
      <w:tr w:rsidR="00B71649" w14:paraId="442DFCC6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A3D5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A1B9D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2BFB" w14:textId="77777777" w:rsidR="00B71649" w:rsidRPr="00F95B78" w:rsidRDefault="00B71649" w:rsidP="00B71649">
            <w:r w:rsidRPr="00F95B78">
              <w:t>Смешанные дроби произвольного знака</w:t>
            </w:r>
          </w:p>
        </w:tc>
      </w:tr>
      <w:tr w:rsidR="00B71649" w14:paraId="6ED5303E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016F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E06E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C563" w14:textId="77777777" w:rsidR="00B71649" w:rsidRPr="00F95B78" w:rsidRDefault="00B71649" w:rsidP="00B71649">
            <w:r w:rsidRPr="00F95B78">
              <w:t>Смешанные дроби произвольного знака</w:t>
            </w:r>
          </w:p>
        </w:tc>
      </w:tr>
      <w:tr w:rsidR="00B71649" w14:paraId="6FAD963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AD18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51ADA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412AF" w14:textId="77777777" w:rsidR="00B71649" w:rsidRPr="00F95B78" w:rsidRDefault="00B71649" w:rsidP="00B71649">
            <w:r w:rsidRPr="00F95B78">
              <w:t>Смешанные дроби произвольного знака</w:t>
            </w:r>
          </w:p>
        </w:tc>
      </w:tr>
      <w:tr w:rsidR="00B71649" w14:paraId="59E6687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C998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B1BF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CB06" w14:textId="77777777" w:rsidR="00B71649" w:rsidRPr="00F95B78" w:rsidRDefault="00B71649" w:rsidP="00B71649">
            <w:r w:rsidRPr="00F95B78">
              <w:t>Изображение рациональных чисел на координатной оси</w:t>
            </w:r>
          </w:p>
        </w:tc>
      </w:tr>
      <w:tr w:rsidR="00B71649" w14:paraId="529FCAB6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7B6A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77B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51AA" w14:textId="77777777" w:rsidR="00B71649" w:rsidRPr="00F95B78" w:rsidRDefault="00B71649" w:rsidP="00B71649">
            <w:r w:rsidRPr="00F95B78">
              <w:t>Изображение рациональных чисел на координатной оси</w:t>
            </w:r>
          </w:p>
        </w:tc>
      </w:tr>
      <w:tr w:rsidR="00B71649" w14:paraId="11AFAD80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8DCB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913D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D1F6" w14:textId="77777777" w:rsidR="00B71649" w:rsidRPr="00F95B78" w:rsidRDefault="00B71649" w:rsidP="00B71649">
            <w:r w:rsidRPr="00F95B78">
              <w:t>Изображение рациональных чисел на координатной оси</w:t>
            </w:r>
          </w:p>
        </w:tc>
      </w:tr>
      <w:tr w:rsidR="00B71649" w14:paraId="0AD302BA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C6E4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E5EE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B1C7" w14:textId="77777777" w:rsidR="00B71649" w:rsidRPr="00F95B78" w:rsidRDefault="00B71649" w:rsidP="00B71649">
            <w:r w:rsidRPr="00F95B78">
              <w:t>Уравнения. Равносильные преобразования.</w:t>
            </w:r>
          </w:p>
        </w:tc>
      </w:tr>
      <w:tr w:rsidR="00B71649" w14:paraId="0E7A10B1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4E78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3493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C337" w14:textId="77777777" w:rsidR="00B71649" w:rsidRPr="00F95B78" w:rsidRDefault="00B71649" w:rsidP="00B71649">
            <w:r w:rsidRPr="00F95B78">
              <w:t>Уравнения. Равносильные преобразования.</w:t>
            </w:r>
          </w:p>
        </w:tc>
      </w:tr>
      <w:tr w:rsidR="00B71649" w14:paraId="2B8518E0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0594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F03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FB64" w14:textId="77777777" w:rsidR="00B71649" w:rsidRPr="00F95B78" w:rsidRDefault="00B71649" w:rsidP="00B71649">
            <w:r w:rsidRPr="00F95B78">
              <w:t>Решение уравнений</w:t>
            </w:r>
          </w:p>
        </w:tc>
      </w:tr>
      <w:tr w:rsidR="00B71649" w14:paraId="3F1F15D9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81248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223E2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52C4" w14:textId="77777777" w:rsidR="00B71649" w:rsidRPr="00F95B78" w:rsidRDefault="00B71649" w:rsidP="00B71649">
            <w:r w:rsidRPr="00F95B78">
              <w:t>Решение уравнений</w:t>
            </w:r>
          </w:p>
        </w:tc>
      </w:tr>
      <w:tr w:rsidR="00B71649" w14:paraId="1172614D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0E36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BE211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85B6" w14:textId="77777777" w:rsidR="00B71649" w:rsidRPr="00F95B78" w:rsidRDefault="00B71649" w:rsidP="00B71649">
            <w:r w:rsidRPr="00F95B78">
              <w:t xml:space="preserve">Решение задач с помощью уравнений  </w:t>
            </w:r>
          </w:p>
        </w:tc>
      </w:tr>
      <w:tr w:rsidR="00B71649" w14:paraId="1205459A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73B4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AB18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5E01" w14:textId="77777777" w:rsidR="00B71649" w:rsidRPr="00F95B78" w:rsidRDefault="00B71649" w:rsidP="00B71649">
            <w:r w:rsidRPr="00F95B78">
              <w:t xml:space="preserve">Решение задач с помощью уравнений  </w:t>
            </w:r>
          </w:p>
        </w:tc>
      </w:tr>
      <w:tr w:rsidR="00B71649" w14:paraId="09464AE9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D486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FFA1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B381" w14:textId="77777777" w:rsidR="00B71649" w:rsidRPr="00F95B78" w:rsidRDefault="00B71649" w:rsidP="00B71649">
            <w:r w:rsidRPr="00F95B78">
              <w:t xml:space="preserve">Решение задач с помощью уравнений  </w:t>
            </w:r>
          </w:p>
        </w:tc>
      </w:tr>
      <w:tr w:rsidR="00B71649" w14:paraId="368FA82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8776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AA42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9180" w14:textId="77777777" w:rsidR="00B71649" w:rsidRPr="00F95B78" w:rsidRDefault="00B71649" w:rsidP="00B71649">
            <w:r w:rsidRPr="00F95B78">
              <w:t xml:space="preserve">Решение задач с помощью уравнений  </w:t>
            </w:r>
          </w:p>
        </w:tc>
      </w:tr>
      <w:tr w:rsidR="00B71649" w14:paraId="6D694AC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2B30A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5C6C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9A9C" w14:textId="77777777" w:rsidR="00B71649" w:rsidRPr="00F95B78" w:rsidRDefault="00B71649" w:rsidP="00B71649">
            <w:r w:rsidRPr="00F95B78">
              <w:t xml:space="preserve">Решение задач с помощью уравнений  </w:t>
            </w:r>
          </w:p>
        </w:tc>
      </w:tr>
      <w:tr w:rsidR="00B71649" w14:paraId="4563D5AF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BB16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3281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4DEA" w14:textId="77777777" w:rsidR="00B71649" w:rsidRPr="00F95B78" w:rsidRDefault="00B71649" w:rsidP="00B71649">
            <w:r w:rsidRPr="00F95B78">
              <w:t>Контрольная работа № 6 по теме «Уравнения»</w:t>
            </w:r>
          </w:p>
        </w:tc>
      </w:tr>
      <w:tr w:rsidR="00B71649" w14:paraId="526EA11E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85F3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79EA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0084" w14:textId="77777777" w:rsidR="00B71649" w:rsidRPr="00F95B78" w:rsidRDefault="00B71649" w:rsidP="00B71649">
            <w:r w:rsidRPr="00F95B78">
              <w:t>Буквенные выражения</w:t>
            </w:r>
          </w:p>
        </w:tc>
      </w:tr>
      <w:tr w:rsidR="00B71649" w14:paraId="5AF7801B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DB94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BB40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2ABE" w14:textId="77777777" w:rsidR="00B71649" w:rsidRPr="00F95B78" w:rsidRDefault="00B71649" w:rsidP="00B71649">
            <w:r w:rsidRPr="00F95B78">
              <w:t>Фигуры на плоскости, симметричные относительно прямой</w:t>
            </w:r>
          </w:p>
        </w:tc>
      </w:tr>
      <w:tr w:rsidR="00B71649" w14:paraId="1770B8EA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77C7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03AF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03C1" w14:textId="77777777" w:rsidR="00B71649" w:rsidRPr="00F95B78" w:rsidRDefault="00B71649" w:rsidP="00B71649">
            <w:r w:rsidRPr="00F95B78">
              <w:t>Понятие положительной десятичной дроби</w:t>
            </w:r>
          </w:p>
        </w:tc>
      </w:tr>
      <w:tr w:rsidR="00B71649" w14:paraId="30AA357D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AC84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370A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7AD6" w14:textId="77777777" w:rsidR="00B71649" w:rsidRPr="00F95B78" w:rsidRDefault="00B71649" w:rsidP="00B71649">
            <w:r w:rsidRPr="00F95B78">
              <w:t>Десятичные дроби</w:t>
            </w:r>
          </w:p>
        </w:tc>
      </w:tr>
      <w:tr w:rsidR="00B71649" w14:paraId="035CAC7F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DCC5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3BAC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019D" w14:textId="77777777" w:rsidR="00B71649" w:rsidRPr="00F95B78" w:rsidRDefault="00B71649" w:rsidP="00B71649">
            <w:r w:rsidRPr="00F95B78">
              <w:t>Сравнение положительных десятичных дробей</w:t>
            </w:r>
          </w:p>
        </w:tc>
      </w:tr>
      <w:tr w:rsidR="00B71649" w14:paraId="59AD44F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2A0E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0B1E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B41EF" w14:textId="77777777" w:rsidR="00B71649" w:rsidRPr="00F95B78" w:rsidRDefault="00B71649" w:rsidP="00B71649">
            <w:r w:rsidRPr="00F95B78">
              <w:t>Сравнение положительных десятичных дробей</w:t>
            </w:r>
          </w:p>
        </w:tc>
      </w:tr>
      <w:tr w:rsidR="00B71649" w14:paraId="5A42ED34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9B15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6F49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2AA0" w14:textId="77777777" w:rsidR="00B71649" w:rsidRPr="00F95B78" w:rsidRDefault="00B71649" w:rsidP="00B71649">
            <w:r w:rsidRPr="00F95B78">
              <w:t>Сложение и вычитание положительных десятичных дробей</w:t>
            </w:r>
          </w:p>
        </w:tc>
      </w:tr>
      <w:tr w:rsidR="00B71649" w14:paraId="1B85F59E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BCC1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224A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331F" w14:textId="77777777" w:rsidR="00B71649" w:rsidRPr="00F95B78" w:rsidRDefault="00B71649" w:rsidP="00B71649">
            <w:r w:rsidRPr="00F95B78">
              <w:t>Сложение и вычитание положительных десятичных дробей</w:t>
            </w:r>
          </w:p>
        </w:tc>
      </w:tr>
      <w:tr w:rsidR="00B71649" w14:paraId="133D8A9E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8191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8958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BD92" w14:textId="77777777" w:rsidR="00B71649" w:rsidRPr="00F95B78" w:rsidRDefault="00B71649" w:rsidP="00B71649">
            <w:r w:rsidRPr="00F95B78">
              <w:t>Сложение и вычитание положительных десятичных дробей</w:t>
            </w:r>
          </w:p>
        </w:tc>
      </w:tr>
      <w:tr w:rsidR="00B71649" w14:paraId="7015522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9D8D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EF01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EFD3" w14:textId="77777777" w:rsidR="00B71649" w:rsidRPr="00F95B78" w:rsidRDefault="00B71649" w:rsidP="00B71649">
            <w:r w:rsidRPr="00F95B78">
              <w:t>Сложение и вычитание положительных десятичных дробей</w:t>
            </w:r>
          </w:p>
        </w:tc>
      </w:tr>
      <w:tr w:rsidR="00B71649" w14:paraId="6E0ACC2A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C6EF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A92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6E70D" w14:textId="77777777" w:rsidR="00B71649" w:rsidRPr="00F95B78" w:rsidRDefault="00B71649" w:rsidP="00B71649">
            <w:r w:rsidRPr="00F95B78">
              <w:t>Перенос запятой в положительной десятичной дроби</w:t>
            </w:r>
          </w:p>
        </w:tc>
      </w:tr>
      <w:tr w:rsidR="00B71649" w14:paraId="14958009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5D92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D7CAF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52CD3" w14:textId="77777777" w:rsidR="00B71649" w:rsidRPr="00F95B78" w:rsidRDefault="00B71649" w:rsidP="00B71649">
            <w:r w:rsidRPr="00F95B78">
              <w:t>Перенос запятой в положительной десятичной дроби</w:t>
            </w:r>
          </w:p>
        </w:tc>
      </w:tr>
      <w:tr w:rsidR="00B71649" w14:paraId="2BB8AA64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8387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BCF8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3149" w14:textId="77777777" w:rsidR="00B71649" w:rsidRPr="00F95B78" w:rsidRDefault="00B71649" w:rsidP="00B71649">
            <w:r w:rsidRPr="00F95B78">
              <w:t>Умножение положительных десятичных дробей</w:t>
            </w:r>
          </w:p>
        </w:tc>
      </w:tr>
      <w:tr w:rsidR="00B71649" w14:paraId="6403948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D953E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6057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A3E6" w14:textId="77777777" w:rsidR="00B71649" w:rsidRPr="00F95B78" w:rsidRDefault="00B71649" w:rsidP="00B71649">
            <w:r w:rsidRPr="00F95B78">
              <w:t>Умножение положительных десятичных дробей</w:t>
            </w:r>
          </w:p>
        </w:tc>
      </w:tr>
      <w:tr w:rsidR="00B71649" w14:paraId="1C0275E1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0769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377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8E7F" w14:textId="77777777" w:rsidR="00B71649" w:rsidRPr="00F95B78" w:rsidRDefault="00B71649" w:rsidP="00B71649">
            <w:r w:rsidRPr="00F95B78">
              <w:t>Умножение положительных десятичных дробей</w:t>
            </w:r>
          </w:p>
        </w:tc>
      </w:tr>
      <w:tr w:rsidR="00B71649" w14:paraId="2F46497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071D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BD39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1DCF" w14:textId="77777777" w:rsidR="00B71649" w:rsidRPr="00F95B78" w:rsidRDefault="00B71649" w:rsidP="00B71649">
            <w:r w:rsidRPr="00F95B78">
              <w:t>Умножение положительных десятичных дробей</w:t>
            </w:r>
          </w:p>
        </w:tc>
      </w:tr>
      <w:tr w:rsidR="00B71649" w14:paraId="7294064F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4E12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DB57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4111" w14:textId="77777777" w:rsidR="00B71649" w:rsidRPr="00F95B78" w:rsidRDefault="00B71649" w:rsidP="00B71649">
            <w:r w:rsidRPr="00F95B78">
              <w:t>Деление положительных десятичных дробей</w:t>
            </w:r>
          </w:p>
        </w:tc>
      </w:tr>
      <w:tr w:rsidR="00B71649" w14:paraId="744F5FE9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0AD2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F98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5E5A" w14:textId="77777777" w:rsidR="00B71649" w:rsidRPr="00F95B78" w:rsidRDefault="00B71649" w:rsidP="00B71649">
            <w:r w:rsidRPr="00F95B78">
              <w:t>Деление положительных десятичных дробей</w:t>
            </w:r>
          </w:p>
        </w:tc>
      </w:tr>
      <w:tr w:rsidR="00B71649" w14:paraId="59F2BA96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56D9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773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04D1" w14:textId="77777777" w:rsidR="00B71649" w:rsidRPr="00F95B78" w:rsidRDefault="00B71649" w:rsidP="00B71649">
            <w:r w:rsidRPr="00F95B78">
              <w:t>Деление положительных десятичных дробей</w:t>
            </w:r>
          </w:p>
        </w:tc>
      </w:tr>
      <w:tr w:rsidR="00B71649" w14:paraId="2D1DC7D1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0593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BC69F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A305" w14:textId="77777777" w:rsidR="00B71649" w:rsidRPr="00F95B78" w:rsidRDefault="00B71649" w:rsidP="00B71649">
            <w:r w:rsidRPr="00F95B78">
              <w:t>Деление положительных десятичных дробей</w:t>
            </w:r>
          </w:p>
        </w:tc>
      </w:tr>
      <w:tr w:rsidR="00B71649" w14:paraId="0F7BFA51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5DF6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99AE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96F4" w14:textId="77777777" w:rsidR="00B71649" w:rsidRPr="00F95B78" w:rsidRDefault="00B71649" w:rsidP="00B71649">
            <w:r w:rsidRPr="00F95B78">
              <w:t>Контрольная работа № 7 по теме «Положительные десятичные дроби»</w:t>
            </w:r>
          </w:p>
        </w:tc>
      </w:tr>
      <w:tr w:rsidR="00B71649" w14:paraId="1D6ED1F0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A994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566D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6E42" w14:textId="77777777" w:rsidR="00B71649" w:rsidRPr="00F95B78" w:rsidRDefault="00B71649" w:rsidP="00B71649">
            <w:r w:rsidRPr="00F95B78">
              <w:t>Десятичные дроби и проценты.</w:t>
            </w:r>
          </w:p>
        </w:tc>
      </w:tr>
      <w:tr w:rsidR="00B71649" w14:paraId="154065AA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B69C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510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F832" w14:textId="77777777" w:rsidR="00B71649" w:rsidRPr="00F95B78" w:rsidRDefault="00B71649" w:rsidP="00B71649">
            <w:r w:rsidRPr="00F95B78">
              <w:t>Десятичные дроби и проценты. Решение простейших задач.</w:t>
            </w:r>
          </w:p>
        </w:tc>
      </w:tr>
      <w:tr w:rsidR="00B71649" w14:paraId="6CEC0D9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F9E1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25BF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F7A4" w14:textId="77777777" w:rsidR="00B71649" w:rsidRPr="00F95B78" w:rsidRDefault="00B71649" w:rsidP="00B71649">
            <w:r w:rsidRPr="00F95B78">
              <w:t>Десятичные дроби и проценты. Решение задач.</w:t>
            </w:r>
          </w:p>
        </w:tc>
      </w:tr>
      <w:tr w:rsidR="00B71649" w14:paraId="17572CF5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250D8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3307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751A" w14:textId="77777777" w:rsidR="00B71649" w:rsidRPr="00F95B78" w:rsidRDefault="00B71649" w:rsidP="00B71649">
            <w:r w:rsidRPr="00F95B78">
              <w:t>Десятичные дроби и проценты. Решение задач.</w:t>
            </w:r>
          </w:p>
        </w:tc>
      </w:tr>
      <w:tr w:rsidR="00B71649" w14:paraId="20F41C19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6390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336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CB0B7" w14:textId="77777777" w:rsidR="00B71649" w:rsidRPr="00F95B78" w:rsidRDefault="00B71649" w:rsidP="00B71649">
            <w:r w:rsidRPr="00F95B78">
              <w:t>Сложные задачи на проценты.</w:t>
            </w:r>
          </w:p>
        </w:tc>
      </w:tr>
      <w:tr w:rsidR="00B71649" w14:paraId="5CE9327E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A6B9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6F78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B43B" w14:textId="77777777" w:rsidR="00B71649" w:rsidRPr="00F95B78" w:rsidRDefault="00B71649" w:rsidP="00B71649">
            <w:r w:rsidRPr="00F95B78">
              <w:t>Сложные задачи на проценты.</w:t>
            </w:r>
          </w:p>
        </w:tc>
      </w:tr>
      <w:tr w:rsidR="00B71649" w14:paraId="36F8D0A0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FDA9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A4032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8520" w14:textId="77777777" w:rsidR="00B71649" w:rsidRPr="00F95B78" w:rsidRDefault="00B71649" w:rsidP="00B71649">
            <w:r w:rsidRPr="00F95B78">
              <w:t>Десятичные дроби любого знака.</w:t>
            </w:r>
          </w:p>
        </w:tc>
      </w:tr>
      <w:tr w:rsidR="00B71649" w14:paraId="4BD6A483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6637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6088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CD88" w14:textId="77777777" w:rsidR="00B71649" w:rsidRPr="00F95B78" w:rsidRDefault="00B71649" w:rsidP="00B71649">
            <w:r w:rsidRPr="00F95B78">
              <w:t>Десятичные дроби любого знака. Совершенствование арифметического навыка.</w:t>
            </w:r>
          </w:p>
        </w:tc>
      </w:tr>
      <w:tr w:rsidR="00B71649" w14:paraId="0C9223A5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01B9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B84D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2E40" w14:textId="77777777" w:rsidR="00B71649" w:rsidRPr="00F95B78" w:rsidRDefault="00B71649" w:rsidP="00B71649">
            <w:r w:rsidRPr="00F95B78">
              <w:t>Приближение десятичных дробей</w:t>
            </w:r>
          </w:p>
        </w:tc>
      </w:tr>
      <w:tr w:rsidR="00B71649" w14:paraId="16D9C681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34FA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31F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8DB8" w14:textId="77777777" w:rsidR="00B71649" w:rsidRPr="00F95B78" w:rsidRDefault="00B71649" w:rsidP="00B71649">
            <w:r w:rsidRPr="00F95B78">
              <w:t>Приближение десятичных дробей</w:t>
            </w:r>
          </w:p>
        </w:tc>
      </w:tr>
      <w:tr w:rsidR="00B71649" w14:paraId="298AC765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03AD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E242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D2B9" w14:textId="77777777" w:rsidR="00B71649" w:rsidRPr="00F95B78" w:rsidRDefault="00B71649" w:rsidP="00B71649">
            <w:r w:rsidRPr="00F95B78">
              <w:t>Приближение суммы, разности, произведения и частного двух чисел</w:t>
            </w:r>
          </w:p>
        </w:tc>
      </w:tr>
      <w:tr w:rsidR="00B71649" w14:paraId="358F77DB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2C68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46CE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623D" w14:textId="77777777" w:rsidR="00B71649" w:rsidRPr="00F95B78" w:rsidRDefault="00B71649" w:rsidP="00B71649">
            <w:r w:rsidRPr="00F95B78">
              <w:t>Приближение суммы, разности, произведения и частного двух чисел</w:t>
            </w:r>
          </w:p>
        </w:tc>
      </w:tr>
      <w:tr w:rsidR="00B71649" w14:paraId="052E7D6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E127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71C9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CC9D" w14:textId="77777777" w:rsidR="00B71649" w:rsidRPr="00F95B78" w:rsidRDefault="00B71649" w:rsidP="00B71649">
            <w:r w:rsidRPr="00F95B78">
              <w:t>Контрольная работа № 8 по теме «Десятичные дроби произвольного знака. Десятичные дроби и проценты»</w:t>
            </w:r>
          </w:p>
        </w:tc>
      </w:tr>
      <w:tr w:rsidR="00B71649" w14:paraId="3E70736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A525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5648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D9D5" w14:textId="77777777" w:rsidR="00B71649" w:rsidRPr="00F95B78" w:rsidRDefault="00B71649" w:rsidP="00B71649">
            <w:r w:rsidRPr="00F95B78">
              <w:t>Разложение положительной обыкновенной дроби в конечную десятичную дробь</w:t>
            </w:r>
          </w:p>
        </w:tc>
      </w:tr>
      <w:tr w:rsidR="00B71649" w14:paraId="21DDD526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2B01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B77C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B5BD" w14:textId="77777777" w:rsidR="00B71649" w:rsidRPr="00F95B78" w:rsidRDefault="00B71649" w:rsidP="00B71649">
            <w:r w:rsidRPr="00F95B78">
              <w:t>Разложение положительной обыкновенной дроби в конечную десятичную дробь</w:t>
            </w:r>
          </w:p>
        </w:tc>
      </w:tr>
      <w:tr w:rsidR="00B71649" w14:paraId="16E0495A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E334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17E8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0D33" w14:textId="77777777" w:rsidR="00B71649" w:rsidRPr="00F95B78" w:rsidRDefault="00B71649" w:rsidP="00B71649">
            <w:r w:rsidRPr="00F95B78">
              <w:t>Периодические десятичные дроби</w:t>
            </w:r>
          </w:p>
        </w:tc>
      </w:tr>
      <w:tr w:rsidR="00B71649" w14:paraId="287E8D34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C3DC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914F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5AFF" w14:textId="77777777" w:rsidR="00B71649" w:rsidRPr="00F95B78" w:rsidRDefault="00B71649" w:rsidP="00B71649">
            <w:r w:rsidRPr="00F95B78">
              <w:t>Периодичность десятичного разложения обыкновенной дроби</w:t>
            </w:r>
          </w:p>
        </w:tc>
      </w:tr>
      <w:tr w:rsidR="00B71649" w14:paraId="439A0305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CFF2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386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97D2" w14:textId="77777777" w:rsidR="00B71649" w:rsidRPr="00F95B78" w:rsidRDefault="00B71649" w:rsidP="00B71649">
            <w:r w:rsidRPr="00F95B78">
              <w:t>Непериодические десятичные дроби</w:t>
            </w:r>
          </w:p>
        </w:tc>
      </w:tr>
      <w:tr w:rsidR="00B71649" w14:paraId="57539CC5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A559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F93B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4B97" w14:textId="77777777" w:rsidR="00B71649" w:rsidRPr="00F95B78" w:rsidRDefault="00B71649" w:rsidP="00B71649">
            <w:r w:rsidRPr="00F95B78">
              <w:t>Непериодические десятичные дроби</w:t>
            </w:r>
          </w:p>
        </w:tc>
      </w:tr>
      <w:tr w:rsidR="00B71649" w14:paraId="5C20CABC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2542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19D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FDCF" w14:textId="77777777" w:rsidR="00B71649" w:rsidRPr="00F95B78" w:rsidRDefault="00B71649" w:rsidP="00B71649">
            <w:r w:rsidRPr="00F95B78">
              <w:t xml:space="preserve">Действительные числа  </w:t>
            </w:r>
          </w:p>
        </w:tc>
      </w:tr>
      <w:tr w:rsidR="00B71649" w14:paraId="6C74CE04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74A5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E2CA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3B2C" w14:textId="77777777" w:rsidR="00B71649" w:rsidRPr="00F95B78" w:rsidRDefault="00B71649" w:rsidP="00B71649">
            <w:r w:rsidRPr="00F95B78">
              <w:t>Длина отрезка</w:t>
            </w:r>
          </w:p>
        </w:tc>
      </w:tr>
      <w:tr w:rsidR="00B71649" w14:paraId="6CA8003B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50C9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0710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B4B3" w14:textId="77777777" w:rsidR="00B71649" w:rsidRPr="00F95B78" w:rsidRDefault="00B71649" w:rsidP="00B71649">
            <w:r w:rsidRPr="00F95B78">
              <w:t>Длина отрезка</w:t>
            </w:r>
          </w:p>
        </w:tc>
      </w:tr>
      <w:tr w:rsidR="00B71649" w14:paraId="0F98A20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C309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DD75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72EC" w14:textId="77777777" w:rsidR="00B71649" w:rsidRPr="00F95B78" w:rsidRDefault="00B71649" w:rsidP="00B71649">
            <w:r w:rsidRPr="00F95B78">
              <w:t>Длина отрезка. Решение задач.</w:t>
            </w:r>
          </w:p>
        </w:tc>
      </w:tr>
      <w:tr w:rsidR="00B71649" w14:paraId="309A48CC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954C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6BA3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1CC4" w14:textId="77777777" w:rsidR="00B71649" w:rsidRPr="00F95B78" w:rsidRDefault="00B71649" w:rsidP="00B71649">
            <w:r w:rsidRPr="00F95B78">
              <w:t>Длина окружности</w:t>
            </w:r>
          </w:p>
        </w:tc>
      </w:tr>
      <w:tr w:rsidR="00B71649" w14:paraId="590B0F91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96D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10BB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B05F" w14:textId="77777777" w:rsidR="00B71649" w:rsidRPr="00F95B78" w:rsidRDefault="00B71649" w:rsidP="00B71649">
            <w:r w:rsidRPr="00F95B78">
              <w:t>Длина окружности. Решение практико-ориентированных задач.</w:t>
            </w:r>
          </w:p>
        </w:tc>
      </w:tr>
      <w:tr w:rsidR="00B71649" w14:paraId="596A2E8F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0C76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DC17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344D" w14:textId="77777777" w:rsidR="00B71649" w:rsidRPr="00F95B78" w:rsidRDefault="00B71649" w:rsidP="00B71649">
            <w:r w:rsidRPr="00F95B78">
              <w:t>Площадь круга</w:t>
            </w:r>
          </w:p>
        </w:tc>
      </w:tr>
      <w:tr w:rsidR="00B71649" w14:paraId="0B421C3D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13D1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1A08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8E55" w14:textId="77777777" w:rsidR="00B71649" w:rsidRPr="00F95B78" w:rsidRDefault="00B71649" w:rsidP="00B71649">
            <w:r w:rsidRPr="00F95B78">
              <w:t>Площадь круга. Решение практико-ориентированных задач.</w:t>
            </w:r>
          </w:p>
        </w:tc>
      </w:tr>
      <w:tr w:rsidR="00B71649" w14:paraId="721FDABD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FCF9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8166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EE96" w14:textId="77777777" w:rsidR="00B71649" w:rsidRPr="00F95B78" w:rsidRDefault="00B71649" w:rsidP="00B71649">
            <w:r w:rsidRPr="00F95B78">
              <w:t>Координатная ось</w:t>
            </w:r>
          </w:p>
        </w:tc>
      </w:tr>
      <w:tr w:rsidR="00B71649" w14:paraId="1DAF58CC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7743A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C0BE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91389" w14:textId="77777777" w:rsidR="00B71649" w:rsidRPr="00F95B78" w:rsidRDefault="00B71649" w:rsidP="00B71649">
            <w:r w:rsidRPr="00F95B78">
              <w:t>Координатная ось</w:t>
            </w:r>
          </w:p>
        </w:tc>
      </w:tr>
      <w:tr w:rsidR="00B71649" w14:paraId="7F2D21B3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E3E7B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F39D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9C7C" w14:textId="77777777" w:rsidR="00B71649" w:rsidRPr="00F95B78" w:rsidRDefault="00B71649" w:rsidP="00B71649">
            <w:r w:rsidRPr="00F95B78">
              <w:t>Декартова система координат на плоскости</w:t>
            </w:r>
          </w:p>
        </w:tc>
      </w:tr>
      <w:tr w:rsidR="00B71649" w14:paraId="794B9AFD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DC5F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E43B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7C5C" w14:textId="77777777" w:rsidR="00B71649" w:rsidRPr="00F95B78" w:rsidRDefault="00B71649" w:rsidP="00B71649">
            <w:r w:rsidRPr="00F95B78">
              <w:t>Декартова система координат на плоскости</w:t>
            </w:r>
          </w:p>
        </w:tc>
      </w:tr>
      <w:tr w:rsidR="00B71649" w14:paraId="22B1FD2E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5E1FE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BC17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B0FF" w14:textId="77777777" w:rsidR="00B71649" w:rsidRPr="00F95B78" w:rsidRDefault="00B71649" w:rsidP="00B71649">
            <w:r w:rsidRPr="00F95B78">
              <w:t>Декартова система координат на плоскости</w:t>
            </w:r>
          </w:p>
        </w:tc>
      </w:tr>
      <w:tr w:rsidR="00B71649" w14:paraId="2A72C411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9FAF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CB79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C510" w14:textId="77777777" w:rsidR="00B71649" w:rsidRPr="00F95B78" w:rsidRDefault="00B71649" w:rsidP="00B71649">
            <w:r w:rsidRPr="00F95B78">
              <w:t>Столбчатые диаграммы и графики</w:t>
            </w:r>
          </w:p>
        </w:tc>
      </w:tr>
      <w:tr w:rsidR="00B71649" w14:paraId="30D6820C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7E12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92D5C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24CD" w14:textId="77777777" w:rsidR="00B71649" w:rsidRPr="00F95B78" w:rsidRDefault="00B71649" w:rsidP="00B71649">
            <w:r w:rsidRPr="00F95B78">
              <w:t>Столбчатые диаграммы и графики</w:t>
            </w:r>
          </w:p>
        </w:tc>
      </w:tr>
      <w:tr w:rsidR="00B71649" w14:paraId="659D959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DB55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0A1B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952D" w14:textId="77777777" w:rsidR="00B71649" w:rsidRPr="00F95B78" w:rsidRDefault="00B71649" w:rsidP="00B71649">
            <w:r w:rsidRPr="00F95B78">
              <w:t>Столбчатые диаграммы и графики</w:t>
            </w:r>
          </w:p>
        </w:tc>
      </w:tr>
      <w:tr w:rsidR="00B71649" w14:paraId="7D2B329C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0D589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E980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8939" w14:textId="77777777" w:rsidR="00B71649" w:rsidRPr="00F95B78" w:rsidRDefault="00B71649" w:rsidP="00B71649">
            <w:r w:rsidRPr="00F95B78">
              <w:t>Контрольная работа № 9  по теме: «Десятичные и обыкновенные дроби»</w:t>
            </w:r>
          </w:p>
        </w:tc>
      </w:tr>
      <w:tr w:rsidR="00F95B78" w14:paraId="5617A367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81E1" w14:textId="77777777" w:rsidR="00F95B78" w:rsidRPr="00F95B78" w:rsidRDefault="00F95B78" w:rsidP="00F95B7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94A4" w14:textId="77777777" w:rsidR="00F95B78" w:rsidRPr="00F95B78" w:rsidRDefault="00F95B78" w:rsidP="00F95B78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33D0" w14:textId="77777777" w:rsidR="00F95B78" w:rsidRPr="00F95B78" w:rsidRDefault="00F95B78" w:rsidP="00F95B78">
            <w:r w:rsidRPr="00F95B78">
              <w:t>Повторение по теме: «Отношения и пропорции»</w:t>
            </w:r>
          </w:p>
        </w:tc>
      </w:tr>
      <w:tr w:rsidR="00F95B78" w14:paraId="3E4DA612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9563" w14:textId="77777777" w:rsidR="00F95B78" w:rsidRPr="00F95B78" w:rsidRDefault="00F95B78" w:rsidP="00F95B7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D12D" w14:textId="77777777" w:rsidR="00F95B78" w:rsidRPr="00F95B78" w:rsidRDefault="00F95B78" w:rsidP="00F95B78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9FDC" w14:textId="77777777" w:rsidR="00F95B78" w:rsidRPr="00F95B78" w:rsidRDefault="00F95B78" w:rsidP="00F95B78">
            <w:r w:rsidRPr="00F95B78">
              <w:t>Повторение по теме: «Проценты»</w:t>
            </w:r>
          </w:p>
        </w:tc>
      </w:tr>
      <w:tr w:rsidR="00F95B78" w14:paraId="78202D8A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D0CA" w14:textId="77777777" w:rsidR="00F95B78" w:rsidRPr="00F95B78" w:rsidRDefault="00F95B78" w:rsidP="00F95B7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9D76" w14:textId="77777777" w:rsidR="00F95B78" w:rsidRPr="00F95B78" w:rsidRDefault="00F95B78" w:rsidP="00F95B78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AE08" w14:textId="77777777" w:rsidR="00F95B78" w:rsidRPr="00F95B78" w:rsidRDefault="00F95B78" w:rsidP="00F95B78">
            <w:r w:rsidRPr="00F95B78">
              <w:t>Повторение по теме: «Целые числа»</w:t>
            </w:r>
          </w:p>
        </w:tc>
      </w:tr>
      <w:tr w:rsidR="00F95B78" w14:paraId="675DFA18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EFA9" w14:textId="77777777" w:rsidR="00F95B78" w:rsidRPr="00F95B78" w:rsidRDefault="00F95B78" w:rsidP="00F95B7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E8DC" w14:textId="77777777" w:rsidR="00F95B78" w:rsidRPr="00F95B78" w:rsidRDefault="00F95B78" w:rsidP="00F95B78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F7D2" w14:textId="77777777" w:rsidR="00F95B78" w:rsidRPr="00F95B78" w:rsidRDefault="00F95B78" w:rsidP="00F95B78">
            <w:r w:rsidRPr="00F95B78">
              <w:t>Повторение по теме: «Рациональные числа»</w:t>
            </w:r>
          </w:p>
        </w:tc>
      </w:tr>
      <w:tr w:rsidR="00F95B78" w14:paraId="146F9E11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5D83" w14:textId="77777777" w:rsidR="00F95B78" w:rsidRPr="00F95B78" w:rsidRDefault="00F95B78" w:rsidP="00F95B7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288D" w14:textId="77777777" w:rsidR="00F95B78" w:rsidRPr="00F95B78" w:rsidRDefault="00F95B78" w:rsidP="00F95B78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B1BD" w14:textId="77777777" w:rsidR="00F95B78" w:rsidRPr="00F95B78" w:rsidRDefault="00F95B78" w:rsidP="00F95B78">
            <w:r w:rsidRPr="00F95B78">
              <w:t>Повторение по теме: «Десятичные дроби»</w:t>
            </w:r>
          </w:p>
        </w:tc>
      </w:tr>
      <w:tr w:rsidR="00F95B78" w14:paraId="3F1FDC79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B623" w14:textId="77777777" w:rsidR="00F95B78" w:rsidRPr="00F95B78" w:rsidRDefault="00F95B78" w:rsidP="00F95B7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2CE4" w14:textId="77777777" w:rsidR="00F95B78" w:rsidRPr="00F95B78" w:rsidRDefault="00F95B78" w:rsidP="00F95B78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E7F1" w14:textId="77777777" w:rsidR="00F95B78" w:rsidRPr="00F95B78" w:rsidRDefault="00F95B78" w:rsidP="00F95B78">
            <w:r w:rsidRPr="00F95B78">
              <w:t>Итоговая контрольная работа № 10</w:t>
            </w:r>
          </w:p>
        </w:tc>
      </w:tr>
      <w:tr w:rsidR="00B71649" w14:paraId="504FE830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D237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7407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0789" w14:textId="77777777" w:rsidR="00B71649" w:rsidRPr="00F95B78" w:rsidRDefault="00F95B78" w:rsidP="00B71649">
            <w:r w:rsidRPr="00F95B78">
              <w:t>Повторение</w:t>
            </w:r>
          </w:p>
        </w:tc>
      </w:tr>
      <w:tr w:rsidR="00B71649" w14:paraId="54359B49" w14:textId="77777777" w:rsidTr="00B71649"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55FA" w14:textId="77777777" w:rsidR="00B71649" w:rsidRPr="00F95B78" w:rsidRDefault="00B71649" w:rsidP="00B716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17D0" w14:textId="77777777" w:rsidR="00B71649" w:rsidRPr="00F95B78" w:rsidRDefault="00B71649" w:rsidP="00B71649">
            <w:pPr>
              <w:pStyle w:val="Standard"/>
              <w:jc w:val="both"/>
            </w:pPr>
          </w:p>
        </w:tc>
        <w:tc>
          <w:tcPr>
            <w:tcW w:w="6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3EAE" w14:textId="77777777" w:rsidR="00B71649" w:rsidRPr="00F95B78" w:rsidRDefault="00F95B78" w:rsidP="00B71649">
            <w:r w:rsidRPr="00F95B78">
              <w:t>Повторение</w:t>
            </w:r>
          </w:p>
        </w:tc>
      </w:tr>
    </w:tbl>
    <w:p w14:paraId="279325F3" w14:textId="77777777" w:rsidR="00A2555E" w:rsidRDefault="00A2555E" w:rsidP="00A2555E">
      <w:pPr>
        <w:pStyle w:val="Standard"/>
        <w:spacing w:after="240"/>
        <w:ind w:firstLine="709"/>
        <w:jc w:val="both"/>
        <w:rPr>
          <w:b/>
          <w:sz w:val="28"/>
          <w:szCs w:val="28"/>
        </w:rPr>
      </w:pPr>
    </w:p>
    <w:p w14:paraId="53239A5E" w14:textId="77777777" w:rsidR="00A2555E" w:rsidRPr="00D12DBB" w:rsidRDefault="00A2555E" w:rsidP="00766108">
      <w:pPr>
        <w:rPr>
          <w:sz w:val="26"/>
          <w:szCs w:val="26"/>
        </w:rPr>
      </w:pPr>
    </w:p>
    <w:sectPr w:rsidR="00A2555E" w:rsidRPr="00D12DBB" w:rsidSect="005347DA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12A"/>
    <w:multiLevelType w:val="hybridMultilevel"/>
    <w:tmpl w:val="7C623774"/>
    <w:lvl w:ilvl="0" w:tplc="0419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2E0E5E48">
      <w:start w:val="1"/>
      <w:numFmt w:val="bullet"/>
      <w:lvlText w:val=""/>
      <w:lvlJc w:val="left"/>
      <w:pPr>
        <w:tabs>
          <w:tab w:val="num" w:pos="1513"/>
        </w:tabs>
        <w:ind w:left="1513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</w:lvl>
  </w:abstractNum>
  <w:abstractNum w:abstractNumId="1">
    <w:nsid w:val="1FC623E4"/>
    <w:multiLevelType w:val="multilevel"/>
    <w:tmpl w:val="1660CC12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440BE"/>
    <w:multiLevelType w:val="hybridMultilevel"/>
    <w:tmpl w:val="0618037A"/>
    <w:lvl w:ilvl="0" w:tplc="04190001">
      <w:start w:val="1"/>
      <w:numFmt w:val="bullet"/>
      <w:lvlText w:val=""/>
      <w:lvlJc w:val="left"/>
      <w:pPr>
        <w:tabs>
          <w:tab w:val="num" w:pos="1153"/>
        </w:tabs>
        <w:ind w:left="1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3"/>
        </w:tabs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3"/>
        </w:tabs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3"/>
        </w:tabs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3"/>
        </w:tabs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3"/>
        </w:tabs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3"/>
        </w:tabs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3"/>
        </w:tabs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3"/>
        </w:tabs>
        <w:ind w:left="6913" w:hanging="360"/>
      </w:pPr>
      <w:rPr>
        <w:rFonts w:ascii="Wingdings" w:hAnsi="Wingdings" w:hint="default"/>
      </w:rPr>
    </w:lvl>
  </w:abstractNum>
  <w:abstractNum w:abstractNumId="4">
    <w:nsid w:val="42A60E25"/>
    <w:multiLevelType w:val="hybridMultilevel"/>
    <w:tmpl w:val="B232DC94"/>
    <w:lvl w:ilvl="0" w:tplc="8A764224">
      <w:start w:val="2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>
    <w:nsid w:val="49260177"/>
    <w:multiLevelType w:val="multilevel"/>
    <w:tmpl w:val="D8D26BEC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D1B3D10"/>
    <w:multiLevelType w:val="hybridMultilevel"/>
    <w:tmpl w:val="BE0A3D06"/>
    <w:lvl w:ilvl="0" w:tplc="04190001">
      <w:start w:val="1"/>
      <w:numFmt w:val="bullet"/>
      <w:lvlText w:val=""/>
      <w:lvlJc w:val="left"/>
      <w:pPr>
        <w:tabs>
          <w:tab w:val="num" w:pos="1153"/>
        </w:tabs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3"/>
        </w:tabs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3"/>
        </w:tabs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3"/>
        </w:tabs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3"/>
        </w:tabs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3"/>
        </w:tabs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3"/>
        </w:tabs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3"/>
        </w:tabs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3"/>
        </w:tabs>
        <w:ind w:left="6913" w:hanging="360"/>
      </w:pPr>
      <w:rPr>
        <w:rFonts w:ascii="Wingdings" w:hAnsi="Wingdings" w:hint="default"/>
      </w:rPr>
    </w:lvl>
  </w:abstractNum>
  <w:abstractNum w:abstractNumId="7">
    <w:nsid w:val="59A13B17"/>
    <w:multiLevelType w:val="hybridMultilevel"/>
    <w:tmpl w:val="FC2A6480"/>
    <w:lvl w:ilvl="0" w:tplc="E938AA4E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7311147E"/>
    <w:multiLevelType w:val="hybridMultilevel"/>
    <w:tmpl w:val="10001F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0B"/>
    <w:rsid w:val="00052F77"/>
    <w:rsid w:val="00183938"/>
    <w:rsid w:val="001E4D0D"/>
    <w:rsid w:val="0022557B"/>
    <w:rsid w:val="002C6CD8"/>
    <w:rsid w:val="003D392A"/>
    <w:rsid w:val="005347DA"/>
    <w:rsid w:val="00592222"/>
    <w:rsid w:val="005C330B"/>
    <w:rsid w:val="006677B9"/>
    <w:rsid w:val="006A079C"/>
    <w:rsid w:val="00766108"/>
    <w:rsid w:val="008C510A"/>
    <w:rsid w:val="009C5CBB"/>
    <w:rsid w:val="00A2555E"/>
    <w:rsid w:val="00AC0063"/>
    <w:rsid w:val="00B147D6"/>
    <w:rsid w:val="00B71649"/>
    <w:rsid w:val="00D12DBB"/>
    <w:rsid w:val="00E402D2"/>
    <w:rsid w:val="00F628BE"/>
    <w:rsid w:val="00F63FAC"/>
    <w:rsid w:val="00F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3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61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3">
    <w:name w:val="Основной текст3"/>
    <w:basedOn w:val="Standard"/>
    <w:rsid w:val="00766108"/>
    <w:pPr>
      <w:widowControl w:val="0"/>
      <w:shd w:val="clear" w:color="auto" w:fill="FFFFFF"/>
      <w:spacing w:line="250" w:lineRule="exact"/>
      <w:ind w:firstLine="400"/>
      <w:jc w:val="both"/>
    </w:pPr>
    <w:rPr>
      <w:sz w:val="20"/>
      <w:szCs w:val="20"/>
      <w:lang w:bidi="ru-RU"/>
    </w:rPr>
  </w:style>
  <w:style w:type="paragraph" w:styleId="a3">
    <w:name w:val="List Paragraph"/>
    <w:basedOn w:val="Standard"/>
    <w:rsid w:val="00766108"/>
    <w:pPr>
      <w:spacing w:after="200" w:line="288" w:lineRule="auto"/>
      <w:ind w:left="720"/>
    </w:pPr>
    <w:rPr>
      <w:rFonts w:ascii="Calibri" w:eastAsia="Calibri" w:hAnsi="Calibri"/>
      <w:i/>
      <w:iCs/>
      <w:sz w:val="20"/>
      <w:szCs w:val="20"/>
      <w:lang w:val="en-US" w:eastAsia="en-US"/>
    </w:rPr>
  </w:style>
  <w:style w:type="numbering" w:customStyle="1" w:styleId="WWNum7">
    <w:name w:val="WWNum7"/>
    <w:basedOn w:val="a2"/>
    <w:rsid w:val="00A2555E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61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3">
    <w:name w:val="Основной текст3"/>
    <w:basedOn w:val="Standard"/>
    <w:rsid w:val="00766108"/>
    <w:pPr>
      <w:widowControl w:val="0"/>
      <w:shd w:val="clear" w:color="auto" w:fill="FFFFFF"/>
      <w:spacing w:line="250" w:lineRule="exact"/>
      <w:ind w:firstLine="400"/>
      <w:jc w:val="both"/>
    </w:pPr>
    <w:rPr>
      <w:sz w:val="20"/>
      <w:szCs w:val="20"/>
      <w:lang w:bidi="ru-RU"/>
    </w:rPr>
  </w:style>
  <w:style w:type="paragraph" w:styleId="a3">
    <w:name w:val="List Paragraph"/>
    <w:basedOn w:val="Standard"/>
    <w:rsid w:val="00766108"/>
    <w:pPr>
      <w:spacing w:after="200" w:line="288" w:lineRule="auto"/>
      <w:ind w:left="720"/>
    </w:pPr>
    <w:rPr>
      <w:rFonts w:ascii="Calibri" w:eastAsia="Calibri" w:hAnsi="Calibri"/>
      <w:i/>
      <w:iCs/>
      <w:sz w:val="20"/>
      <w:szCs w:val="20"/>
      <w:lang w:val="en-US" w:eastAsia="en-US"/>
    </w:rPr>
  </w:style>
  <w:style w:type="numbering" w:customStyle="1" w:styleId="WWNum7">
    <w:name w:val="WWNum7"/>
    <w:basedOn w:val="a2"/>
    <w:rsid w:val="00A2555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/" TargetMode="External"/><Relationship Id="rId13" Type="http://schemas.openxmlformats.org/officeDocument/2006/relationships/hyperlink" Target="http://www.fgosree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gosreestr.ru/" TargetMode="External"/><Relationship Id="rId12" Type="http://schemas.openxmlformats.org/officeDocument/2006/relationships/hyperlink" Target="http://www.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reestr.ru/" TargetMode="External"/><Relationship Id="rId11" Type="http://schemas.openxmlformats.org/officeDocument/2006/relationships/hyperlink" Target="http://www.fgosreest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g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2</cp:revision>
  <dcterms:created xsi:type="dcterms:W3CDTF">2022-10-28T05:06:00Z</dcterms:created>
  <dcterms:modified xsi:type="dcterms:W3CDTF">2022-10-28T05:06:00Z</dcterms:modified>
</cp:coreProperties>
</file>